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i/>
          <w:sz w:val="26"/>
          <w:szCs w:val="24"/>
        </w:rPr>
        <w:t>Kính thưa Thầy và các Thầy Cô!</w:t>
      </w:r>
    </w:p>
    <w:p w14:paraId="00000002" w14:textId="77777777"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09/08/2025.</w:t>
      </w:r>
    </w:p>
    <w:p w14:paraId="00000003" w14:textId="77777777" w:rsidR="003F561F" w:rsidRPr="00884832" w:rsidRDefault="002F3B28" w:rsidP="00690DF5">
      <w:pPr>
        <w:pBdr>
          <w:top w:val="nil"/>
          <w:left w:val="nil"/>
          <w:bottom w:val="nil"/>
          <w:right w:val="nil"/>
          <w:between w:val="nil"/>
        </w:pBdr>
        <w:spacing w:after="160"/>
        <w:ind w:left="0" w:hanging="2"/>
        <w:jc w:val="center"/>
        <w:rPr>
          <w:rFonts w:ascii="Times New Roman" w:eastAsia="Times New Roman" w:hAnsi="Times New Roman" w:cs="Times New Roman"/>
          <w:sz w:val="26"/>
          <w:szCs w:val="24"/>
        </w:rPr>
      </w:pPr>
      <w:r w:rsidRPr="00884832">
        <w:rPr>
          <w:rFonts w:ascii="Times New Roman" w:eastAsia="Times New Roman" w:hAnsi="Times New Roman" w:cs="Times New Roman"/>
          <w:b/>
          <w:i/>
          <w:sz w:val="26"/>
          <w:szCs w:val="24"/>
        </w:rPr>
        <w:t>****************************</w:t>
      </w:r>
    </w:p>
    <w:p w14:paraId="00000004" w14:textId="77777777" w:rsidR="003F561F" w:rsidRPr="00884832" w:rsidRDefault="002F3B28" w:rsidP="00690DF5">
      <w:pPr>
        <w:pBdr>
          <w:top w:val="nil"/>
          <w:left w:val="nil"/>
          <w:bottom w:val="nil"/>
          <w:right w:val="nil"/>
          <w:between w:val="nil"/>
        </w:pBdr>
        <w:spacing w:after="160"/>
        <w:ind w:left="0" w:hanging="2"/>
        <w:jc w:val="center"/>
        <w:rPr>
          <w:rFonts w:ascii="Times New Roman" w:eastAsia="Times New Roman" w:hAnsi="Times New Roman" w:cs="Times New Roman"/>
          <w:sz w:val="26"/>
          <w:szCs w:val="24"/>
        </w:rPr>
      </w:pPr>
      <w:r w:rsidRPr="00884832">
        <w:rPr>
          <w:rFonts w:ascii="Times New Roman" w:eastAsia="Times New Roman" w:hAnsi="Times New Roman" w:cs="Times New Roman"/>
          <w:b/>
          <w:sz w:val="26"/>
          <w:szCs w:val="24"/>
        </w:rPr>
        <w:t>PHẬT HỌC THƯỜNG THỨC</w:t>
      </w:r>
    </w:p>
    <w:p w14:paraId="00000005" w14:textId="77777777" w:rsidR="003F561F" w:rsidRPr="00884832" w:rsidRDefault="002F3B28" w:rsidP="00690DF5">
      <w:pPr>
        <w:pBdr>
          <w:top w:val="nil"/>
          <w:left w:val="nil"/>
          <w:bottom w:val="nil"/>
          <w:right w:val="nil"/>
          <w:between w:val="nil"/>
        </w:pBdr>
        <w:spacing w:after="160"/>
        <w:ind w:left="0" w:hanging="2"/>
        <w:jc w:val="center"/>
        <w:rPr>
          <w:rFonts w:ascii="Times New Roman" w:eastAsia="Times New Roman" w:hAnsi="Times New Roman" w:cs="Times New Roman"/>
          <w:sz w:val="26"/>
          <w:szCs w:val="24"/>
        </w:rPr>
      </w:pPr>
      <w:r w:rsidRPr="00884832">
        <w:rPr>
          <w:rFonts w:ascii="Times New Roman" w:eastAsia="Times New Roman" w:hAnsi="Times New Roman" w:cs="Times New Roman"/>
          <w:b/>
          <w:sz w:val="26"/>
          <w:szCs w:val="24"/>
        </w:rPr>
        <w:t>BÀI 158</w:t>
      </w:r>
    </w:p>
    <w:p w14:paraId="00000006" w14:textId="77777777" w:rsidR="003F561F" w:rsidRPr="00884832" w:rsidRDefault="002F3B28" w:rsidP="00690DF5">
      <w:pPr>
        <w:pBdr>
          <w:top w:val="nil"/>
          <w:left w:val="nil"/>
          <w:bottom w:val="nil"/>
          <w:right w:val="nil"/>
          <w:between w:val="nil"/>
        </w:pBdr>
        <w:spacing w:after="160"/>
        <w:ind w:left="0" w:hanging="2"/>
        <w:jc w:val="center"/>
        <w:rPr>
          <w:rFonts w:ascii="Times New Roman" w:eastAsia="Times New Roman" w:hAnsi="Times New Roman" w:cs="Times New Roman"/>
          <w:sz w:val="26"/>
          <w:szCs w:val="24"/>
        </w:rPr>
      </w:pPr>
      <w:r w:rsidRPr="00884832">
        <w:rPr>
          <w:rFonts w:ascii="Times New Roman" w:eastAsia="Times New Roman" w:hAnsi="Times New Roman" w:cs="Times New Roman"/>
          <w:b/>
          <w:sz w:val="26"/>
          <w:szCs w:val="24"/>
        </w:rPr>
        <w:t>NIỆM PHẬT THẾ NÀO CHO ĐÚNG</w:t>
      </w:r>
    </w:p>
    <w:p w14:paraId="4C5F9585"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ab/>
        <w:t>Tổ Sư Đại Đức thường nói: “</w:t>
      </w:r>
      <w:r w:rsidRPr="00884832">
        <w:rPr>
          <w:rFonts w:ascii="Times New Roman" w:eastAsia="Times New Roman" w:hAnsi="Times New Roman" w:cs="Times New Roman"/>
          <w:i/>
          <w:sz w:val="26"/>
          <w:szCs w:val="24"/>
        </w:rPr>
        <w:t>Miệng niệm Di Đà tâm tán loạn, đau mồm rát họng chỉ uổng công</w:t>
      </w:r>
      <w:r w:rsidRPr="00884832">
        <w:rPr>
          <w:rFonts w:ascii="Times New Roman" w:eastAsia="Times New Roman" w:hAnsi="Times New Roman" w:cs="Times New Roman"/>
          <w:sz w:val="26"/>
          <w:szCs w:val="24"/>
        </w:rPr>
        <w:t>”. Ngày nay, có rất nhiều người niệm Phật nhưng rất ít người vãng sanh. Hòa Thượng</w:t>
      </w:r>
      <w:r w:rsidRPr="00884832">
        <w:rPr>
          <w:rFonts w:ascii="Times New Roman" w:eastAsia="Times New Roman" w:hAnsi="Times New Roman" w:cs="Times New Roman"/>
          <w:sz w:val="26"/>
          <w:szCs w:val="24"/>
        </w:rPr>
        <w:t xml:space="preserve"> từng </w:t>
      </w:r>
      <w:r w:rsidRPr="00884832">
        <w:rPr>
          <w:rFonts w:ascii="Times New Roman" w:eastAsia="Times New Roman" w:hAnsi="Times New Roman" w:cs="Times New Roman"/>
          <w:sz w:val="26"/>
          <w:szCs w:val="24"/>
        </w:rPr>
        <w:t>nói, học trò của Ngài Lý Bỉnh Nam có khoảng 300.000 người nhưng chỉ có khoảng 30 người vãng sanh. Thời của Lão cư sĩ Lý Bỉnh Nam đã cách đây gần 100 năm, khi đó chưa có Internet, mạng xã hội, ngày nay,</w:t>
      </w:r>
      <w:r w:rsidRPr="00884832">
        <w:rPr>
          <w:rFonts w:ascii="Times New Roman" w:eastAsia="Times New Roman" w:hAnsi="Times New Roman" w:cs="Times New Roman"/>
          <w:sz w:val="26"/>
          <w:szCs w:val="24"/>
        </w:rPr>
        <w:t xml:space="preserve"> tâm người </w:t>
      </w:r>
      <w:r w:rsidRPr="00884832">
        <w:rPr>
          <w:rFonts w:ascii="Times New Roman" w:eastAsia="Times New Roman" w:hAnsi="Times New Roman" w:cs="Times New Roman"/>
          <w:sz w:val="26"/>
          <w:szCs w:val="24"/>
        </w:rPr>
        <w:t xml:space="preserve">bị xen tạp rất nhiều </w:t>
      </w:r>
      <w:r w:rsidRPr="00884832">
        <w:rPr>
          <w:rFonts w:ascii="Times New Roman" w:eastAsia="Times New Roman" w:hAnsi="Times New Roman" w:cs="Times New Roman"/>
          <w:sz w:val="26"/>
          <w:szCs w:val="24"/>
        </w:rPr>
        <w:t>nên số người có thể vãng sanh ngày càng ít</w:t>
      </w:r>
      <w:r w:rsidRPr="00884832">
        <w:rPr>
          <w:rFonts w:ascii="Times New Roman" w:eastAsia="Times New Roman" w:hAnsi="Times New Roman" w:cs="Times New Roman"/>
          <w:sz w:val="26"/>
          <w:szCs w:val="24"/>
        </w:rPr>
        <w:t>.</w:t>
      </w:r>
    </w:p>
    <w:p w14:paraId="0817256E"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 xml:space="preserve">         Hòa Thượng nói: “</w:t>
      </w:r>
      <w:r w:rsidRPr="00884832">
        <w:rPr>
          <w:rFonts w:ascii="Times New Roman" w:eastAsia="Times New Roman" w:hAnsi="Times New Roman" w:cs="Times New Roman"/>
          <w:b/>
          <w:i/>
          <w:sz w:val="26"/>
          <w:szCs w:val="24"/>
        </w:rPr>
        <w:t>Có một đồng tu hỏi tôi, niệm Phật n</w:t>
      </w:r>
      <w:r w:rsidRPr="00884832">
        <w:rPr>
          <w:rFonts w:ascii="Times New Roman" w:eastAsia="Times New Roman" w:hAnsi="Times New Roman" w:cs="Times New Roman"/>
          <w:b/>
          <w:i/>
          <w:sz w:val="26"/>
          <w:szCs w:val="24"/>
        </w:rPr>
        <w:t xml:space="preserve">hư thế nào </w:t>
      </w:r>
      <w:r w:rsidRPr="00884832">
        <w:rPr>
          <w:rFonts w:ascii="Times New Roman" w:eastAsia="Times New Roman" w:hAnsi="Times New Roman" w:cs="Times New Roman"/>
          <w:b/>
          <w:i/>
          <w:sz w:val="26"/>
          <w:szCs w:val="24"/>
        </w:rPr>
        <w:t>thì công phu mới có lực. Câu hỏi này rất hay đây là một vấn đề quan trọng</w:t>
      </w:r>
      <w:r w:rsidRPr="00884832">
        <w:rPr>
          <w:rFonts w:ascii="Times New Roman" w:eastAsia="Times New Roman" w:hAnsi="Times New Roman" w:cs="Times New Roman"/>
          <w:sz w:val="26"/>
          <w:szCs w:val="24"/>
        </w:rPr>
        <w:t>”. Người có tâm khẩn thiết, muốn ra khỏi luân hồi thì sẽ hỏi những câu hỏi ý nghĩa như vậy.</w:t>
      </w:r>
    </w:p>
    <w:p w14:paraId="00000009" w14:textId="09F7F24D"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 xml:space="preserve">            Hòa Thượng nói: “</w:t>
      </w:r>
      <w:r w:rsidRPr="00884832">
        <w:rPr>
          <w:rFonts w:ascii="Times New Roman" w:eastAsia="Times New Roman" w:hAnsi="Times New Roman" w:cs="Times New Roman"/>
          <w:b/>
          <w:i/>
          <w:sz w:val="26"/>
          <w:szCs w:val="24"/>
        </w:rPr>
        <w:t xml:space="preserve">Tổ Sư Đại Đức nói với chúng ta, có thể vãng sanh được hay không quyết định ở chỗ có tín, </w:t>
      </w:r>
      <w:r w:rsidRPr="00884832">
        <w:rPr>
          <w:rFonts w:ascii="Times New Roman" w:eastAsia="Times New Roman" w:hAnsi="Times New Roman" w:cs="Times New Roman"/>
          <w:b/>
          <w:i/>
          <w:sz w:val="26"/>
          <w:szCs w:val="24"/>
        </w:rPr>
        <w:t xml:space="preserve">có </w:t>
      </w:r>
      <w:r w:rsidRPr="00884832">
        <w:rPr>
          <w:rFonts w:ascii="Times New Roman" w:eastAsia="Times New Roman" w:hAnsi="Times New Roman" w:cs="Times New Roman"/>
          <w:b/>
          <w:i/>
          <w:sz w:val="26"/>
          <w:szCs w:val="24"/>
        </w:rPr>
        <w:t>nguyện hay không, c</w:t>
      </w:r>
      <w:r w:rsidRPr="00884832">
        <w:rPr>
          <w:rFonts w:ascii="Times New Roman" w:eastAsia="Times New Roman" w:hAnsi="Times New Roman" w:cs="Times New Roman"/>
          <w:b/>
          <w:i/>
          <w:sz w:val="26"/>
          <w:szCs w:val="24"/>
        </w:rPr>
        <w:t>húng ta phải</w:t>
      </w:r>
      <w:r w:rsidRPr="00884832">
        <w:rPr>
          <w:rFonts w:ascii="Times New Roman" w:eastAsia="Times New Roman" w:hAnsi="Times New Roman" w:cs="Times New Roman"/>
          <w:b/>
          <w:i/>
          <w:sz w:val="26"/>
          <w:szCs w:val="24"/>
        </w:rPr>
        <w:t xml:space="preserve"> tin sâu, nguyện thiết. </w:t>
      </w:r>
      <w:r w:rsidRPr="00884832">
        <w:rPr>
          <w:rFonts w:ascii="Times New Roman" w:eastAsia="Times New Roman" w:hAnsi="Times New Roman" w:cs="Times New Roman"/>
          <w:b/>
          <w:i/>
          <w:sz w:val="26"/>
          <w:szCs w:val="24"/>
        </w:rPr>
        <w:t>Phẩm vị cao hay thấp quyết định ở công phu sâu hay cạn</w:t>
      </w:r>
      <w:r w:rsidRPr="00884832">
        <w:rPr>
          <w:rFonts w:ascii="Times New Roman" w:eastAsia="Times New Roman" w:hAnsi="Times New Roman" w:cs="Times New Roman"/>
          <w:sz w:val="26"/>
          <w:szCs w:val="24"/>
        </w:rPr>
        <w:t>”. Những tháng gần đây, ngoài viết chữ “</w:t>
      </w:r>
      <w:r w:rsidRPr="00884832">
        <w:rPr>
          <w:rFonts w:ascii="Times New Roman" w:eastAsia="Times New Roman" w:hAnsi="Times New Roman" w:cs="Times New Roman"/>
          <w:b/>
          <w:i/>
          <w:sz w:val="26"/>
          <w:szCs w:val="24"/>
        </w:rPr>
        <w:t>Nam Mô A Di Đà Phật</w:t>
      </w:r>
      <w:r w:rsidRPr="00884832">
        <w:rPr>
          <w:rFonts w:ascii="Times New Roman" w:eastAsia="Times New Roman" w:hAnsi="Times New Roman" w:cs="Times New Roman"/>
          <w:sz w:val="26"/>
          <w:szCs w:val="24"/>
        </w:rPr>
        <w:t>”, tôi viết chữ “</w:t>
      </w:r>
      <w:r w:rsidRPr="00884832">
        <w:rPr>
          <w:rFonts w:ascii="Times New Roman" w:eastAsia="Times New Roman" w:hAnsi="Times New Roman" w:cs="Times New Roman"/>
          <w:i/>
          <w:sz w:val="26"/>
          <w:szCs w:val="24"/>
        </w:rPr>
        <w:t>Tín - Nguyện - Hạnh</w:t>
      </w:r>
      <w:r w:rsidRPr="00884832">
        <w:rPr>
          <w:rFonts w:ascii="Times New Roman" w:eastAsia="Times New Roman" w:hAnsi="Times New Roman" w:cs="Times New Roman"/>
          <w:sz w:val="26"/>
          <w:szCs w:val="24"/>
        </w:rPr>
        <w:t>”, tin sâu, nguyện thiết, hành miên mật để nhắc nhở mình đã thật tin, thật nguyện, thật hành hay chưa</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Chúng ta qua loa, phóng túng thì c</w:t>
      </w:r>
      <w:r w:rsidRPr="00884832">
        <w:rPr>
          <w:rFonts w:ascii="Times New Roman" w:eastAsia="Times New Roman" w:hAnsi="Times New Roman" w:cs="Times New Roman"/>
          <w:sz w:val="26"/>
          <w:szCs w:val="24"/>
        </w:rPr>
        <w:t xml:space="preserve">húng ta sẽ giống như </w:t>
      </w:r>
      <w:r w:rsidRPr="00884832">
        <w:rPr>
          <w:rFonts w:ascii="Times New Roman" w:eastAsia="Times New Roman" w:hAnsi="Times New Roman" w:cs="Times New Roman"/>
          <w:sz w:val="26"/>
          <w:szCs w:val="24"/>
        </w:rPr>
        <w:t>Ngài Lý Bỉnh Nam nói: “</w:t>
      </w:r>
      <w:r w:rsidRPr="00884832">
        <w:rPr>
          <w:rFonts w:ascii="Times New Roman" w:eastAsia="Times New Roman" w:hAnsi="Times New Roman" w:cs="Times New Roman"/>
          <w:i/>
          <w:sz w:val="26"/>
          <w:szCs w:val="24"/>
        </w:rPr>
        <w:t>Đáng sinh tử như thế nào phải sinh tử như thế đó, đáng đọa lạc như thế nào thì phải đọa lạc như thế đó</w:t>
      </w:r>
      <w:r w:rsidRPr="00884832">
        <w:rPr>
          <w:rFonts w:ascii="Times New Roman" w:eastAsia="Times New Roman" w:hAnsi="Times New Roman" w:cs="Times New Roman"/>
          <w:sz w:val="26"/>
          <w:szCs w:val="24"/>
        </w:rPr>
        <w:t>”.</w:t>
      </w:r>
    </w:p>
    <w:p w14:paraId="0000000A" w14:textId="77777777"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 xml:space="preserve">             Tín - Ngu</w:t>
      </w:r>
      <w:r w:rsidRPr="00884832">
        <w:rPr>
          <w:rFonts w:ascii="Times New Roman" w:eastAsia="Times New Roman" w:hAnsi="Times New Roman" w:cs="Times New Roman"/>
          <w:sz w:val="26"/>
          <w:szCs w:val="24"/>
        </w:rPr>
        <w:t xml:space="preserve">yện - Hạnh </w:t>
      </w:r>
      <w:r w:rsidRPr="00884832">
        <w:rPr>
          <w:rFonts w:ascii="Times New Roman" w:eastAsia="Times New Roman" w:hAnsi="Times New Roman" w:cs="Times New Roman"/>
          <w:sz w:val="26"/>
          <w:szCs w:val="24"/>
        </w:rPr>
        <w:t>là ba tư lương của Tịnh Độ cũng giống như cái kiềng ba chân, thiếu một chân t</w:t>
      </w:r>
      <w:r w:rsidRPr="00884832">
        <w:rPr>
          <w:rFonts w:ascii="Times New Roman" w:eastAsia="Times New Roman" w:hAnsi="Times New Roman" w:cs="Times New Roman"/>
          <w:sz w:val="26"/>
          <w:szCs w:val="24"/>
        </w:rPr>
        <w:t>hì chiếc kiềng không thể đứng vững</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Chúng ta phải  n</w:t>
      </w:r>
      <w:r w:rsidRPr="00884832">
        <w:rPr>
          <w:rFonts w:ascii="Times New Roman" w:eastAsia="Times New Roman" w:hAnsi="Times New Roman" w:cs="Times New Roman"/>
          <w:sz w:val="26"/>
          <w:szCs w:val="24"/>
        </w:rPr>
        <w:t>guyện nếu còn sống ở thế gian thì phục vụ c</w:t>
      </w:r>
      <w:r w:rsidRPr="00884832">
        <w:rPr>
          <w:rFonts w:ascii="Times New Roman" w:eastAsia="Times New Roman" w:hAnsi="Times New Roman" w:cs="Times New Roman"/>
          <w:sz w:val="26"/>
          <w:szCs w:val="24"/>
        </w:rPr>
        <w:t>húng sanh</w:t>
      </w:r>
      <w:r w:rsidRPr="00884832">
        <w:rPr>
          <w:rFonts w:ascii="Times New Roman" w:eastAsia="Times New Roman" w:hAnsi="Times New Roman" w:cs="Times New Roman"/>
          <w:sz w:val="26"/>
          <w:szCs w:val="24"/>
        </w:rPr>
        <w:t xml:space="preserve">, nếu rời khỏi thế gian thì chỉ có </w:t>
      </w:r>
      <w:r w:rsidRPr="00884832">
        <w:rPr>
          <w:rFonts w:ascii="Times New Roman" w:eastAsia="Times New Roman" w:hAnsi="Times New Roman" w:cs="Times New Roman"/>
          <w:sz w:val="26"/>
          <w:szCs w:val="24"/>
        </w:rPr>
        <w:t xml:space="preserve">một </w:t>
      </w:r>
      <w:r w:rsidRPr="00884832">
        <w:rPr>
          <w:rFonts w:ascii="Times New Roman" w:eastAsia="Times New Roman" w:hAnsi="Times New Roman" w:cs="Times New Roman"/>
          <w:sz w:val="26"/>
          <w:szCs w:val="24"/>
        </w:rPr>
        <w:t xml:space="preserve">hướng Tây Phương </w:t>
      </w:r>
      <w:r w:rsidRPr="00884832">
        <w:rPr>
          <w:rFonts w:ascii="Times New Roman" w:eastAsia="Times New Roman" w:hAnsi="Times New Roman" w:cs="Times New Roman"/>
          <w:sz w:val="26"/>
          <w:szCs w:val="24"/>
        </w:rPr>
        <w:t xml:space="preserve">Cực Lạc </w:t>
      </w:r>
      <w:r w:rsidRPr="00884832">
        <w:rPr>
          <w:rFonts w:ascii="Times New Roman" w:eastAsia="Times New Roman" w:hAnsi="Times New Roman" w:cs="Times New Roman"/>
          <w:sz w:val="26"/>
          <w:szCs w:val="24"/>
        </w:rPr>
        <w:t>để đi, không cầu phước báu Trời Người, không cầu vinh hoa phú quý, khoẻ mạnh sống lâu, tất cả</w:t>
      </w:r>
      <w:r w:rsidRPr="00884832">
        <w:rPr>
          <w:rFonts w:ascii="Times New Roman" w:eastAsia="Times New Roman" w:hAnsi="Times New Roman" w:cs="Times New Roman"/>
          <w:sz w:val="26"/>
          <w:szCs w:val="24"/>
        </w:rPr>
        <w:t xml:space="preserve"> đều để </w:t>
      </w:r>
      <w:r w:rsidRPr="00884832">
        <w:rPr>
          <w:rFonts w:ascii="Times New Roman" w:eastAsia="Times New Roman" w:hAnsi="Times New Roman" w:cs="Times New Roman"/>
          <w:sz w:val="26"/>
          <w:szCs w:val="24"/>
        </w:rPr>
        <w:t>Phật A Di Đà an bài.</w:t>
      </w:r>
    </w:p>
    <w:p w14:paraId="5482421E"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 xml:space="preserve">         Hòa Thượng nói: “</w:t>
      </w:r>
      <w:r w:rsidRPr="00884832">
        <w:rPr>
          <w:rFonts w:ascii="Times New Roman" w:eastAsia="Times New Roman" w:hAnsi="Times New Roman" w:cs="Times New Roman"/>
          <w:b/>
          <w:i/>
          <w:sz w:val="26"/>
          <w:szCs w:val="24"/>
        </w:rPr>
        <w:t>Trong ba bậc vãng sanh có thượng phẩm</w:t>
      </w:r>
      <w:r w:rsidRPr="00884832">
        <w:rPr>
          <w:rFonts w:ascii="Times New Roman" w:eastAsia="Times New Roman" w:hAnsi="Times New Roman" w:cs="Times New Roman"/>
          <w:b/>
          <w:i/>
          <w:sz w:val="26"/>
          <w:szCs w:val="24"/>
        </w:rPr>
        <w:t xml:space="preserve"> thượng sanh, thượng phẩm trung sanh, thượng phẩm hạ sanh; </w:t>
      </w:r>
      <w:r w:rsidRPr="00884832">
        <w:rPr>
          <w:rFonts w:ascii="Times New Roman" w:eastAsia="Times New Roman" w:hAnsi="Times New Roman" w:cs="Times New Roman"/>
          <w:b/>
          <w:i/>
          <w:sz w:val="26"/>
          <w:szCs w:val="24"/>
        </w:rPr>
        <w:t>trung phẩm t</w:t>
      </w:r>
      <w:r w:rsidRPr="00884832">
        <w:rPr>
          <w:rFonts w:ascii="Times New Roman" w:eastAsia="Times New Roman" w:hAnsi="Times New Roman" w:cs="Times New Roman"/>
          <w:b/>
          <w:i/>
          <w:sz w:val="26"/>
          <w:szCs w:val="24"/>
        </w:rPr>
        <w:t xml:space="preserve">hượng sanh, trung phẩm trung sanh, trung phẩm hạ sanh; </w:t>
      </w:r>
      <w:r w:rsidRPr="00884832">
        <w:rPr>
          <w:rFonts w:ascii="Times New Roman" w:eastAsia="Times New Roman" w:hAnsi="Times New Roman" w:cs="Times New Roman"/>
          <w:b/>
          <w:i/>
          <w:sz w:val="26"/>
          <w:szCs w:val="24"/>
        </w:rPr>
        <w:t>hạ phẩm t</w:t>
      </w:r>
      <w:r w:rsidRPr="00884832">
        <w:rPr>
          <w:rFonts w:ascii="Times New Roman" w:eastAsia="Times New Roman" w:hAnsi="Times New Roman" w:cs="Times New Roman"/>
          <w:b/>
          <w:i/>
          <w:sz w:val="26"/>
          <w:szCs w:val="24"/>
        </w:rPr>
        <w:t>hượng sanh,</w:t>
      </w:r>
      <w:r w:rsidRPr="00884832">
        <w:rPr>
          <w:rFonts w:ascii="Times New Roman" w:eastAsia="Times New Roman" w:hAnsi="Times New Roman" w:cs="Times New Roman"/>
          <w:b/>
          <w:i/>
          <w:sz w:val="26"/>
          <w:szCs w:val="24"/>
        </w:rPr>
        <w:t xml:space="preserve"> hạ phẩm trung sanh, </w:t>
      </w:r>
      <w:r w:rsidRPr="00884832">
        <w:rPr>
          <w:rFonts w:ascii="Times New Roman" w:eastAsia="Times New Roman" w:hAnsi="Times New Roman" w:cs="Times New Roman"/>
          <w:b/>
          <w:i/>
          <w:sz w:val="26"/>
          <w:szCs w:val="24"/>
        </w:rPr>
        <w:t>hạ phẩm hạ sanh</w:t>
      </w:r>
      <w:r w:rsidRPr="00884832">
        <w:rPr>
          <w:rFonts w:ascii="Times New Roman" w:eastAsia="Times New Roman" w:hAnsi="Times New Roman" w:cs="Times New Roman"/>
          <w:b/>
          <w:i/>
          <w:sz w:val="26"/>
          <w:szCs w:val="24"/>
        </w:rPr>
        <w:t xml:space="preserve">.Trên “Kinh Vô Lượng Thọ” Thế Tôn dạy chúng ta: “Phát </w:t>
      </w:r>
      <w:r w:rsidRPr="00884832">
        <w:rPr>
          <w:rFonts w:ascii="Times New Roman" w:eastAsia="Times New Roman" w:hAnsi="Times New Roman" w:cs="Times New Roman"/>
          <w:b/>
          <w:i/>
          <w:sz w:val="26"/>
          <w:szCs w:val="24"/>
        </w:rPr>
        <w:t>T</w:t>
      </w:r>
      <w:r w:rsidRPr="00884832">
        <w:rPr>
          <w:rFonts w:ascii="Times New Roman" w:eastAsia="Times New Roman" w:hAnsi="Times New Roman" w:cs="Times New Roman"/>
          <w:b/>
          <w:i/>
          <w:sz w:val="26"/>
          <w:szCs w:val="24"/>
        </w:rPr>
        <w:t xml:space="preserve">âm Bồ Đề, một lòng chuyên niệm”. </w:t>
      </w:r>
      <w:r w:rsidRPr="00884832">
        <w:rPr>
          <w:rFonts w:ascii="Times New Roman" w:eastAsia="Times New Roman" w:hAnsi="Times New Roman" w:cs="Times New Roman"/>
          <w:b/>
          <w:i/>
          <w:sz w:val="26"/>
          <w:szCs w:val="24"/>
        </w:rPr>
        <w:t>N</w:t>
      </w:r>
      <w:r w:rsidRPr="00884832">
        <w:rPr>
          <w:rFonts w:ascii="Times New Roman" w:eastAsia="Times New Roman" w:hAnsi="Times New Roman" w:cs="Times New Roman"/>
          <w:b/>
          <w:i/>
          <w:sz w:val="26"/>
          <w:szCs w:val="24"/>
        </w:rPr>
        <w:t xml:space="preserve">guyện thứ 18 dạy chúng ta “Nhất hướng chuyên niệm”, nguyện thứ 19 </w:t>
      </w:r>
      <w:r w:rsidRPr="00884832">
        <w:rPr>
          <w:rFonts w:ascii="Times New Roman" w:eastAsia="Times New Roman" w:hAnsi="Times New Roman" w:cs="Times New Roman"/>
          <w:b/>
          <w:i/>
          <w:sz w:val="26"/>
          <w:szCs w:val="24"/>
        </w:rPr>
        <w:t>dạy chúng ta</w:t>
      </w:r>
      <w:r w:rsidRPr="00884832">
        <w:rPr>
          <w:rFonts w:ascii="Times New Roman" w:eastAsia="Times New Roman" w:hAnsi="Times New Roman" w:cs="Times New Roman"/>
          <w:b/>
          <w:i/>
          <w:sz w:val="26"/>
          <w:szCs w:val="24"/>
        </w:rPr>
        <w:t xml:space="preserve"> “Phát Tâm Bồ Đề</w:t>
      </w:r>
      <w:r w:rsidRPr="00884832">
        <w:rPr>
          <w:rFonts w:ascii="Times New Roman" w:eastAsia="Times New Roman" w:hAnsi="Times New Roman" w:cs="Times New Roman"/>
          <w:sz w:val="26"/>
          <w:szCs w:val="24"/>
        </w:rPr>
        <w:t>”.</w:t>
      </w:r>
    </w:p>
    <w:p w14:paraId="4909D15D"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 xml:space="preserve">          Hôm trước chúng ta học “</w:t>
      </w:r>
      <w:r w:rsidRPr="00884832">
        <w:rPr>
          <w:rFonts w:ascii="Times New Roman" w:eastAsia="Times New Roman" w:hAnsi="Times New Roman" w:cs="Times New Roman"/>
          <w:i/>
          <w:sz w:val="26"/>
          <w:szCs w:val="24"/>
        </w:rPr>
        <w:t>Thập Thiện Nghiệp Đạo</w:t>
      </w:r>
      <w:r w:rsidRPr="00884832">
        <w:rPr>
          <w:rFonts w:ascii="Times New Roman" w:eastAsia="Times New Roman" w:hAnsi="Times New Roman" w:cs="Times New Roman"/>
          <w:sz w:val="26"/>
          <w:szCs w:val="24"/>
        </w:rPr>
        <w:t xml:space="preserve">”, Hòa Thượng nói một cách hết sức rõ ràng, </w:t>
      </w:r>
      <w:r w:rsidRPr="00884832">
        <w:rPr>
          <w:rFonts w:ascii="Times New Roman" w:eastAsia="Times New Roman" w:hAnsi="Times New Roman" w:cs="Times New Roman"/>
          <w:sz w:val="26"/>
          <w:szCs w:val="24"/>
        </w:rPr>
        <w:t>“</w:t>
      </w:r>
      <w:r w:rsidRPr="00884832">
        <w:rPr>
          <w:rFonts w:ascii="Times New Roman" w:eastAsia="Times New Roman" w:hAnsi="Times New Roman" w:cs="Times New Roman"/>
          <w:i/>
          <w:sz w:val="26"/>
          <w:szCs w:val="24"/>
        </w:rPr>
        <w:t>Tâm Bồ Đề</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là tâm vì chúng sanh</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 xml:space="preserve">Chúng ta thật làm nhưng trong </w:t>
      </w:r>
      <w:r w:rsidRPr="00884832">
        <w:rPr>
          <w:rFonts w:ascii="Times New Roman" w:eastAsia="Times New Roman" w:hAnsi="Times New Roman" w:cs="Times New Roman"/>
          <w:sz w:val="26"/>
          <w:szCs w:val="24"/>
        </w:rPr>
        <w:t xml:space="preserve">tâm </w:t>
      </w:r>
      <w:r w:rsidRPr="00884832">
        <w:rPr>
          <w:rFonts w:ascii="Times New Roman" w:eastAsia="Times New Roman" w:hAnsi="Times New Roman" w:cs="Times New Roman"/>
          <w:sz w:val="26"/>
          <w:szCs w:val="24"/>
        </w:rPr>
        <w:t>không vướng mắc, dính bận</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trong lòng chúng ta chỉ có một câu “</w:t>
      </w:r>
      <w:r w:rsidRPr="00884832">
        <w:rPr>
          <w:rFonts w:ascii="Times New Roman" w:eastAsia="Times New Roman" w:hAnsi="Times New Roman" w:cs="Times New Roman"/>
          <w:b/>
          <w:i/>
          <w:sz w:val="26"/>
          <w:szCs w:val="24"/>
        </w:rPr>
        <w:t>A Di Đà Phật</w:t>
      </w:r>
      <w:r w:rsidRPr="00884832">
        <w:rPr>
          <w:rFonts w:ascii="Times New Roman" w:eastAsia="Times New Roman" w:hAnsi="Times New Roman" w:cs="Times New Roman"/>
          <w:sz w:val="26"/>
          <w:szCs w:val="24"/>
        </w:rPr>
        <w:t>”, chỉ có một hướng Tây Phương Cực Lạc để đi. Có nhiều người nghe Tổ Sư Đại Đức nói: “</w:t>
      </w:r>
      <w:r w:rsidRPr="00884832">
        <w:rPr>
          <w:rFonts w:ascii="Times New Roman" w:eastAsia="Times New Roman" w:hAnsi="Times New Roman" w:cs="Times New Roman"/>
          <w:i/>
          <w:sz w:val="26"/>
          <w:szCs w:val="24"/>
        </w:rPr>
        <w:t>Tâm Bồ Đề là tâm một lòng hướng về, cầu sanh thế giới Tây Phương</w:t>
      </w:r>
      <w:r w:rsidRPr="00884832">
        <w:rPr>
          <w:rFonts w:ascii="Times New Roman" w:eastAsia="Times New Roman" w:hAnsi="Times New Roman" w:cs="Times New Roman"/>
          <w:sz w:val="26"/>
          <w:szCs w:val="24"/>
        </w:rPr>
        <w:t xml:space="preserve">” nên họ không làm bất cứ việc gì </w:t>
      </w:r>
      <w:r w:rsidRPr="00884832">
        <w:rPr>
          <w:rFonts w:ascii="Times New Roman" w:eastAsia="Times New Roman" w:hAnsi="Times New Roman" w:cs="Times New Roman"/>
          <w:sz w:val="26"/>
          <w:szCs w:val="24"/>
        </w:rPr>
        <w:t xml:space="preserve">giúp ích cho </w:t>
      </w:r>
      <w:r w:rsidRPr="00884832">
        <w:rPr>
          <w:rFonts w:ascii="Times New Roman" w:eastAsia="Times New Roman" w:hAnsi="Times New Roman" w:cs="Times New Roman"/>
          <w:sz w:val="26"/>
          <w:szCs w:val="24"/>
        </w:rPr>
        <w:t xml:space="preserve">chúng sanh. </w:t>
      </w:r>
    </w:p>
    <w:p w14:paraId="0000000D" w14:textId="242F6386"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 xml:space="preserve">          Tổ Sư Ấn Quang là Tổ thứ 13 của Tịnh Độ, cả đời N</w:t>
      </w:r>
      <w:r w:rsidRPr="00884832">
        <w:rPr>
          <w:rFonts w:ascii="Times New Roman" w:eastAsia="Times New Roman" w:hAnsi="Times New Roman" w:cs="Times New Roman"/>
          <w:sz w:val="26"/>
          <w:szCs w:val="24"/>
        </w:rPr>
        <w:t>gài</w:t>
      </w:r>
      <w:r w:rsidRPr="00884832">
        <w:rPr>
          <w:rFonts w:ascii="Times New Roman" w:eastAsia="Times New Roman" w:hAnsi="Times New Roman" w:cs="Times New Roman"/>
          <w:sz w:val="26"/>
          <w:szCs w:val="24"/>
        </w:rPr>
        <w:t xml:space="preserve"> tích cực in sách thiện làm ra tấm gương niệm Phật cho </w:t>
      </w:r>
      <w:r w:rsidRPr="00884832">
        <w:rPr>
          <w:rFonts w:ascii="Times New Roman" w:eastAsia="Times New Roman" w:hAnsi="Times New Roman" w:cs="Times New Roman"/>
          <w:sz w:val="26"/>
          <w:szCs w:val="24"/>
        </w:rPr>
        <w:t xml:space="preserve">mọi </w:t>
      </w:r>
      <w:r w:rsidRPr="00884832">
        <w:rPr>
          <w:rFonts w:ascii="Times New Roman" w:eastAsia="Times New Roman" w:hAnsi="Times New Roman" w:cs="Times New Roman"/>
          <w:sz w:val="26"/>
          <w:szCs w:val="24"/>
        </w:rPr>
        <w:t>người</w:t>
      </w:r>
      <w:r w:rsidRPr="00884832">
        <w:rPr>
          <w:rFonts w:ascii="Times New Roman" w:eastAsia="Times New Roman" w:hAnsi="Times New Roman" w:cs="Times New Roman"/>
          <w:sz w:val="26"/>
          <w:szCs w:val="24"/>
        </w:rPr>
        <w:t xml:space="preserve">; Ngài nói </w:t>
      </w:r>
      <w:r w:rsidRPr="00884832">
        <w:rPr>
          <w:rFonts w:ascii="Times New Roman" w:eastAsia="Times New Roman" w:hAnsi="Times New Roman" w:cs="Times New Roman"/>
          <w:sz w:val="26"/>
          <w:szCs w:val="24"/>
        </w:rPr>
        <w:t xml:space="preserve">tiếng địa phương nặng, mọi người nghe không hiểu nên Ngài ít đi giảng Kinh, nói pháp. </w:t>
      </w:r>
      <w:r w:rsidRPr="00884832">
        <w:rPr>
          <w:rFonts w:ascii="Times New Roman" w:eastAsia="Times New Roman" w:hAnsi="Times New Roman" w:cs="Times New Roman"/>
          <w:sz w:val="26"/>
          <w:szCs w:val="24"/>
        </w:rPr>
        <w:t xml:space="preserve">Tiếng địa phương của tôi cũng rất nặng, một </w:t>
      </w:r>
      <w:r w:rsidRPr="00884832">
        <w:rPr>
          <w:rFonts w:ascii="Times New Roman" w:eastAsia="Times New Roman" w:hAnsi="Times New Roman" w:cs="Times New Roman"/>
          <w:sz w:val="26"/>
          <w:szCs w:val="24"/>
        </w:rPr>
        <w:t xml:space="preserve">số người miền Bắc nói </w:t>
      </w:r>
      <w:r w:rsidRPr="00884832">
        <w:rPr>
          <w:rFonts w:ascii="Times New Roman" w:eastAsia="Times New Roman" w:hAnsi="Times New Roman" w:cs="Times New Roman"/>
          <w:sz w:val="26"/>
          <w:szCs w:val="24"/>
        </w:rPr>
        <w:t xml:space="preserve">rằng </w:t>
      </w:r>
      <w:r w:rsidRPr="00884832">
        <w:rPr>
          <w:rFonts w:ascii="Times New Roman" w:eastAsia="Times New Roman" w:hAnsi="Times New Roman" w:cs="Times New Roman"/>
          <w:sz w:val="26"/>
          <w:szCs w:val="24"/>
        </w:rPr>
        <w:t>giọng của tôi nghe như tiếng chim nên họ nghe không hiểu</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 xml:space="preserve">Khi có thiên tai, bão lũ thì </w:t>
      </w:r>
      <w:r w:rsidRPr="00884832">
        <w:rPr>
          <w:rFonts w:ascii="Times New Roman" w:eastAsia="Times New Roman" w:hAnsi="Times New Roman" w:cs="Times New Roman"/>
          <w:sz w:val="26"/>
          <w:szCs w:val="24"/>
        </w:rPr>
        <w:t>Tổ Sư Ấn Quang</w:t>
      </w:r>
      <w:r w:rsidRPr="00884832">
        <w:rPr>
          <w:rFonts w:ascii="Times New Roman" w:eastAsia="Times New Roman" w:hAnsi="Times New Roman" w:cs="Times New Roman"/>
          <w:sz w:val="26"/>
          <w:szCs w:val="24"/>
        </w:rPr>
        <w:t xml:space="preserve"> trích một phần tiền in Kinh sách đi cứu giúp người khổ nạn. Hòa Thượng Hải Hiền niệm Phật trong suốt 92 năm, Ngài tích cực khai khẩn đất đai, trồng trọt nhiều tấn ngũ cốc</w:t>
      </w:r>
      <w:r w:rsidRPr="00884832">
        <w:rPr>
          <w:rFonts w:ascii="Times New Roman" w:eastAsia="Times New Roman" w:hAnsi="Times New Roman" w:cs="Times New Roman"/>
          <w:sz w:val="26"/>
          <w:szCs w:val="24"/>
        </w:rPr>
        <w:t xml:space="preserve"> để </w:t>
      </w:r>
      <w:r w:rsidRPr="00884832">
        <w:rPr>
          <w:rFonts w:ascii="Times New Roman" w:eastAsia="Times New Roman" w:hAnsi="Times New Roman" w:cs="Times New Roman"/>
          <w:sz w:val="26"/>
          <w:szCs w:val="24"/>
        </w:rPr>
        <w:t>c</w:t>
      </w:r>
      <w:r w:rsidRPr="00884832">
        <w:rPr>
          <w:rFonts w:ascii="Times New Roman" w:eastAsia="Times New Roman" w:hAnsi="Times New Roman" w:cs="Times New Roman"/>
          <w:sz w:val="26"/>
          <w:szCs w:val="24"/>
        </w:rPr>
        <w:t xml:space="preserve">úng dường xã hội đại chúng, các Ngài tu </w:t>
      </w:r>
      <w:r w:rsidRPr="00884832">
        <w:rPr>
          <w:rFonts w:ascii="Times New Roman" w:eastAsia="Times New Roman" w:hAnsi="Times New Roman" w:cs="Times New Roman"/>
          <w:sz w:val="26"/>
          <w:szCs w:val="24"/>
        </w:rPr>
        <w:t xml:space="preserve">hành nhưng </w:t>
      </w:r>
      <w:r w:rsidRPr="00884832">
        <w:rPr>
          <w:rFonts w:ascii="Times New Roman" w:eastAsia="Times New Roman" w:hAnsi="Times New Roman" w:cs="Times New Roman"/>
          <w:sz w:val="26"/>
          <w:szCs w:val="24"/>
        </w:rPr>
        <w:t xml:space="preserve">không rời xa xã hội. </w:t>
      </w:r>
      <w:r w:rsidRPr="00884832">
        <w:rPr>
          <w:rFonts w:ascii="Times New Roman" w:eastAsia="Times New Roman" w:hAnsi="Times New Roman" w:cs="Times New Roman"/>
          <w:sz w:val="26"/>
          <w:szCs w:val="24"/>
        </w:rPr>
        <w:t>Tr</w:t>
      </w:r>
      <w:r w:rsidRPr="00884832">
        <w:rPr>
          <w:rFonts w:ascii="Times New Roman" w:eastAsia="Times New Roman" w:hAnsi="Times New Roman" w:cs="Times New Roman"/>
          <w:sz w:val="26"/>
          <w:szCs w:val="24"/>
        </w:rPr>
        <w:t xml:space="preserve">ong suốt 72 năm tu </w:t>
      </w:r>
      <w:r w:rsidRPr="00884832">
        <w:rPr>
          <w:rFonts w:ascii="Times New Roman" w:eastAsia="Times New Roman" w:hAnsi="Times New Roman" w:cs="Times New Roman"/>
          <w:sz w:val="26"/>
          <w:szCs w:val="24"/>
        </w:rPr>
        <w:t xml:space="preserve">hành, Hòa Thượng Tịnh Không </w:t>
      </w:r>
      <w:r w:rsidRPr="00884832">
        <w:rPr>
          <w:rFonts w:ascii="Times New Roman" w:eastAsia="Times New Roman" w:hAnsi="Times New Roman" w:cs="Times New Roman"/>
          <w:sz w:val="26"/>
          <w:szCs w:val="24"/>
        </w:rPr>
        <w:t xml:space="preserve">bôn ba khắp nơi trên thế giới, nếu </w:t>
      </w:r>
      <w:r w:rsidRPr="00884832">
        <w:rPr>
          <w:rFonts w:ascii="Times New Roman" w:eastAsia="Times New Roman" w:hAnsi="Times New Roman" w:cs="Times New Roman"/>
          <w:sz w:val="26"/>
          <w:szCs w:val="24"/>
        </w:rPr>
        <w:t>Hòa Thượng</w:t>
      </w:r>
      <w:r w:rsidRPr="00884832">
        <w:rPr>
          <w:rFonts w:ascii="Times New Roman" w:eastAsia="Times New Roman" w:hAnsi="Times New Roman" w:cs="Times New Roman"/>
          <w:sz w:val="26"/>
          <w:szCs w:val="24"/>
        </w:rPr>
        <w:t xml:space="preserve"> không bôn ba t</w:t>
      </w:r>
      <w:r w:rsidRPr="00884832">
        <w:rPr>
          <w:rFonts w:ascii="Times New Roman" w:eastAsia="Times New Roman" w:hAnsi="Times New Roman" w:cs="Times New Roman"/>
          <w:sz w:val="26"/>
          <w:szCs w:val="24"/>
        </w:rPr>
        <w:t>hì</w:t>
      </w:r>
      <w:r w:rsidRPr="00884832">
        <w:rPr>
          <w:rFonts w:ascii="Times New Roman" w:eastAsia="Times New Roman" w:hAnsi="Times New Roman" w:cs="Times New Roman"/>
          <w:sz w:val="26"/>
          <w:szCs w:val="24"/>
        </w:rPr>
        <w:t xml:space="preserve"> chúng ta không có cơ hội được nghe lời dạy của Ngài</w:t>
      </w:r>
      <w:r w:rsidRPr="00884832">
        <w:rPr>
          <w:rFonts w:ascii="Times New Roman" w:eastAsia="Times New Roman" w:hAnsi="Times New Roman" w:cs="Times New Roman"/>
          <w:sz w:val="26"/>
          <w:szCs w:val="24"/>
        </w:rPr>
        <w:t>. Hòa Thượng</w:t>
      </w:r>
      <w:r w:rsidRPr="00884832">
        <w:rPr>
          <w:rFonts w:ascii="Times New Roman" w:eastAsia="Times New Roman" w:hAnsi="Times New Roman" w:cs="Times New Roman"/>
          <w:sz w:val="26"/>
          <w:szCs w:val="24"/>
        </w:rPr>
        <w:t xml:space="preserve"> là tấm gương tu hành, tấm gương đối nhân xử thế tiếp vật cho c</w:t>
      </w:r>
      <w:r w:rsidRPr="00884832">
        <w:rPr>
          <w:rFonts w:ascii="Times New Roman" w:eastAsia="Times New Roman" w:hAnsi="Times New Roman" w:cs="Times New Roman"/>
          <w:sz w:val="26"/>
          <w:szCs w:val="24"/>
        </w:rPr>
        <w:t>húng ta</w:t>
      </w:r>
      <w:r w:rsidRPr="00884832">
        <w:rPr>
          <w:rFonts w:ascii="Times New Roman" w:eastAsia="Times New Roman" w:hAnsi="Times New Roman" w:cs="Times New Roman"/>
          <w:sz w:val="26"/>
          <w:szCs w:val="24"/>
        </w:rPr>
        <w:t xml:space="preserve">. Nếu như tu </w:t>
      </w:r>
      <w:r w:rsidRPr="00884832">
        <w:rPr>
          <w:rFonts w:ascii="Times New Roman" w:eastAsia="Times New Roman" w:hAnsi="Times New Roman" w:cs="Times New Roman"/>
          <w:sz w:val="26"/>
          <w:szCs w:val="24"/>
        </w:rPr>
        <w:t xml:space="preserve">hành mà </w:t>
      </w:r>
      <w:r w:rsidRPr="00884832">
        <w:rPr>
          <w:rFonts w:ascii="Times New Roman" w:eastAsia="Times New Roman" w:hAnsi="Times New Roman" w:cs="Times New Roman"/>
          <w:sz w:val="26"/>
          <w:szCs w:val="24"/>
        </w:rPr>
        <w:t>không cần làm gì thì năm xưa, Thích Ca Mâu Ni Phật</w:t>
      </w:r>
      <w:r w:rsidRPr="00884832">
        <w:rPr>
          <w:rFonts w:ascii="Times New Roman" w:eastAsia="Times New Roman" w:hAnsi="Times New Roman" w:cs="Times New Roman"/>
          <w:sz w:val="26"/>
          <w:szCs w:val="24"/>
        </w:rPr>
        <w:t xml:space="preserve"> đã </w:t>
      </w:r>
      <w:r w:rsidRPr="00884832">
        <w:rPr>
          <w:rFonts w:ascii="Times New Roman" w:eastAsia="Times New Roman" w:hAnsi="Times New Roman" w:cs="Times New Roman"/>
          <w:sz w:val="26"/>
          <w:szCs w:val="24"/>
        </w:rPr>
        <w:t>không cần phải bôn ba suốt 49 năm để tiếp độ chúng sanh.</w:t>
      </w:r>
    </w:p>
    <w:p w14:paraId="744AAEB5"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nói: “</w:t>
      </w:r>
      <w:r w:rsidRPr="00884832">
        <w:rPr>
          <w:rFonts w:ascii="Times New Roman" w:eastAsia="Times New Roman" w:hAnsi="Times New Roman" w:cs="Times New Roman"/>
          <w:b/>
          <w:i/>
          <w:sz w:val="26"/>
          <w:szCs w:val="24"/>
        </w:rPr>
        <w:t>Tâm Bồ Đề” là tâm chân thật giác ngộ, thể của nó là tâm chí thành. Cái gì gọi là thành? Ngài Tăng Quốc Phiên nói: “Nhất niệm bất sanh</w:t>
      </w:r>
      <w:r w:rsidRPr="00884832">
        <w:rPr>
          <w:rFonts w:ascii="Times New Roman" w:eastAsia="Times New Roman" w:hAnsi="Times New Roman" w:cs="Times New Roman"/>
          <w:b/>
          <w:i/>
          <w:sz w:val="26"/>
          <w:szCs w:val="24"/>
        </w:rPr>
        <w:t xml:space="preserve"> tất vị </w:t>
      </w:r>
      <w:r w:rsidRPr="00884832">
        <w:rPr>
          <w:rFonts w:ascii="Times New Roman" w:eastAsia="Times New Roman" w:hAnsi="Times New Roman" w:cs="Times New Roman"/>
          <w:b/>
          <w:i/>
          <w:sz w:val="26"/>
          <w:szCs w:val="24"/>
        </w:rPr>
        <w:t>thành”. Một niệm không sanh mới gọi là thành. Mỗi ngày, từ sáng đến tối, chúng ta vọng niệm triền miên vậy thì tâm chúng ta không thể thành</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 xml:space="preserve">Hằng </w:t>
      </w:r>
      <w:r w:rsidRPr="00884832">
        <w:rPr>
          <w:rFonts w:ascii="Times New Roman" w:eastAsia="Times New Roman" w:hAnsi="Times New Roman" w:cs="Times New Roman"/>
          <w:sz w:val="26"/>
          <w:szCs w:val="24"/>
        </w:rPr>
        <w:t>ngày, chúng ta l</w:t>
      </w:r>
      <w:r w:rsidRPr="00884832">
        <w:rPr>
          <w:rFonts w:ascii="Times New Roman" w:eastAsia="Times New Roman" w:hAnsi="Times New Roman" w:cs="Times New Roman"/>
          <w:sz w:val="26"/>
          <w:szCs w:val="24"/>
        </w:rPr>
        <w:t>uôn khởi</w:t>
      </w:r>
      <w:r w:rsidRPr="00884832">
        <w:rPr>
          <w:rFonts w:ascii="Times New Roman" w:eastAsia="Times New Roman" w:hAnsi="Times New Roman" w:cs="Times New Roman"/>
          <w:sz w:val="26"/>
          <w:szCs w:val="24"/>
        </w:rPr>
        <w:t xml:space="preserve"> vọng niệm triền miên, vọng niệm này chưa dứt thì đã tiếp nối bằng vọng niệm khác. Chúng ta có thể làm được rất nhiều việc cho xã hội </w:t>
      </w:r>
      <w:r w:rsidRPr="00884832">
        <w:rPr>
          <w:rFonts w:ascii="Times New Roman" w:eastAsia="Times New Roman" w:hAnsi="Times New Roman" w:cs="Times New Roman"/>
          <w:sz w:val="26"/>
          <w:szCs w:val="24"/>
        </w:rPr>
        <w:t>nếu</w:t>
      </w:r>
      <w:r w:rsidRPr="00884832">
        <w:rPr>
          <w:rFonts w:ascii="Times New Roman" w:eastAsia="Times New Roman" w:hAnsi="Times New Roman" w:cs="Times New Roman"/>
          <w:sz w:val="26"/>
          <w:szCs w:val="24"/>
        </w:rPr>
        <w:t xml:space="preserve"> chúng ta k</w:t>
      </w:r>
      <w:r w:rsidRPr="00884832">
        <w:rPr>
          <w:rFonts w:ascii="Times New Roman" w:eastAsia="Times New Roman" w:hAnsi="Times New Roman" w:cs="Times New Roman"/>
          <w:sz w:val="26"/>
          <w:szCs w:val="24"/>
        </w:rPr>
        <w:t>hông</w:t>
      </w:r>
      <w:r w:rsidRPr="00884832">
        <w:rPr>
          <w:rFonts w:ascii="Times New Roman" w:eastAsia="Times New Roman" w:hAnsi="Times New Roman" w:cs="Times New Roman"/>
          <w:sz w:val="26"/>
          <w:szCs w:val="24"/>
        </w:rPr>
        <w:t xml:space="preserve"> khởi vọng niệm được mất, hơn thua, lời lỗ, tốt xấ</w:t>
      </w:r>
      <w:r w:rsidRPr="00884832">
        <w:rPr>
          <w:rFonts w:ascii="Times New Roman" w:eastAsia="Times New Roman" w:hAnsi="Times New Roman" w:cs="Times New Roman"/>
          <w:sz w:val="26"/>
          <w:szCs w:val="24"/>
        </w:rPr>
        <w:t>u.</w:t>
      </w:r>
      <w:r w:rsidRPr="00884832">
        <w:rPr>
          <w:rFonts w:ascii="Times New Roman" w:eastAsia="Times New Roman" w:hAnsi="Times New Roman" w:cs="Times New Roman"/>
          <w:sz w:val="26"/>
          <w:szCs w:val="24"/>
        </w:rPr>
        <w:t xml:space="preserve"> Thí dụ, chúng ta cho rằng nếu chúng ta làm </w:t>
      </w:r>
      <w:r w:rsidRPr="00884832">
        <w:rPr>
          <w:rFonts w:ascii="Times New Roman" w:eastAsia="Times New Roman" w:hAnsi="Times New Roman" w:cs="Times New Roman"/>
          <w:sz w:val="26"/>
          <w:szCs w:val="24"/>
        </w:rPr>
        <w:t xml:space="preserve">công việc đó </w:t>
      </w:r>
      <w:r w:rsidRPr="00884832">
        <w:rPr>
          <w:rFonts w:ascii="Times New Roman" w:eastAsia="Times New Roman" w:hAnsi="Times New Roman" w:cs="Times New Roman"/>
          <w:sz w:val="26"/>
          <w:szCs w:val="24"/>
        </w:rPr>
        <w:t xml:space="preserve">thì cả cuộc đời chúng ta sẽ </w:t>
      </w:r>
      <w:r w:rsidRPr="00884832">
        <w:rPr>
          <w:rFonts w:ascii="Times New Roman" w:eastAsia="Times New Roman" w:hAnsi="Times New Roman" w:cs="Times New Roman"/>
          <w:sz w:val="26"/>
          <w:szCs w:val="24"/>
        </w:rPr>
        <w:t>thiệt thòi</w:t>
      </w:r>
      <w:r w:rsidRPr="00884832">
        <w:rPr>
          <w:rFonts w:ascii="Times New Roman" w:eastAsia="Times New Roman" w:hAnsi="Times New Roman" w:cs="Times New Roman"/>
          <w:sz w:val="26"/>
          <w:szCs w:val="24"/>
        </w:rPr>
        <w:t xml:space="preserve"> nên c</w:t>
      </w:r>
      <w:r w:rsidRPr="00884832">
        <w:rPr>
          <w:rFonts w:ascii="Times New Roman" w:eastAsia="Times New Roman" w:hAnsi="Times New Roman" w:cs="Times New Roman"/>
          <w:sz w:val="26"/>
          <w:szCs w:val="24"/>
        </w:rPr>
        <w:t>húng ta</w:t>
      </w:r>
      <w:r w:rsidRPr="00884832">
        <w:rPr>
          <w:rFonts w:ascii="Times New Roman" w:eastAsia="Times New Roman" w:hAnsi="Times New Roman" w:cs="Times New Roman"/>
          <w:sz w:val="26"/>
          <w:szCs w:val="24"/>
        </w:rPr>
        <w:t xml:space="preserve"> không làm. </w:t>
      </w:r>
      <w:r w:rsidRPr="00884832">
        <w:rPr>
          <w:rFonts w:ascii="Times New Roman" w:eastAsia="Times New Roman" w:hAnsi="Times New Roman" w:cs="Times New Roman"/>
          <w:sz w:val="26"/>
          <w:szCs w:val="24"/>
        </w:rPr>
        <w:t xml:space="preserve">Chúng ta có ý niệm sợ thiệt thòi </w:t>
      </w:r>
      <w:r w:rsidRPr="00884832">
        <w:rPr>
          <w:rFonts w:ascii="Times New Roman" w:eastAsia="Times New Roman" w:hAnsi="Times New Roman" w:cs="Times New Roman"/>
          <w:sz w:val="26"/>
          <w:szCs w:val="24"/>
        </w:rPr>
        <w:t xml:space="preserve">là do chúng ta quên mất </w:t>
      </w:r>
      <w:r w:rsidRPr="00884832">
        <w:rPr>
          <w:rFonts w:ascii="Times New Roman" w:eastAsia="Times New Roman" w:hAnsi="Times New Roman" w:cs="Times New Roman"/>
          <w:sz w:val="26"/>
          <w:szCs w:val="24"/>
        </w:rPr>
        <w:t>rằng vận mạng của chúng ta</w:t>
      </w:r>
      <w:r w:rsidRPr="00884832">
        <w:rPr>
          <w:rFonts w:ascii="Times New Roman" w:eastAsia="Times New Roman" w:hAnsi="Times New Roman" w:cs="Times New Roman"/>
          <w:sz w:val="26"/>
          <w:szCs w:val="24"/>
        </w:rPr>
        <w:t xml:space="preserve"> là do phước báu định đoạt.</w:t>
      </w:r>
    </w:p>
    <w:p w14:paraId="30DEE519"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nói: “</w:t>
      </w:r>
      <w:r w:rsidRPr="00884832">
        <w:rPr>
          <w:rFonts w:ascii="Times New Roman" w:eastAsia="Times New Roman" w:hAnsi="Times New Roman" w:cs="Times New Roman"/>
          <w:b/>
          <w:i/>
          <w:sz w:val="26"/>
          <w:szCs w:val="24"/>
        </w:rPr>
        <w:t>Tâm chí thành là chân tâm,</w:t>
      </w:r>
      <w:r w:rsidRPr="00884832">
        <w:rPr>
          <w:rFonts w:ascii="Times New Roman" w:eastAsia="Times New Roman" w:hAnsi="Times New Roman" w:cs="Times New Roman"/>
          <w:b/>
          <w:i/>
          <w:sz w:val="26"/>
          <w:szCs w:val="24"/>
        </w:rPr>
        <w:t xml:space="preserve"> ngày nay, </w:t>
      </w:r>
      <w:r w:rsidRPr="00884832">
        <w:rPr>
          <w:rFonts w:ascii="Times New Roman" w:eastAsia="Times New Roman" w:hAnsi="Times New Roman" w:cs="Times New Roman"/>
          <w:b/>
          <w:i/>
          <w:sz w:val="26"/>
          <w:szCs w:val="24"/>
        </w:rPr>
        <w:t>tâm của chúng ta không thật, chúng ta dùng tâm giả dối</w:t>
      </w:r>
      <w:r w:rsidRPr="00884832">
        <w:rPr>
          <w:rFonts w:ascii="Times New Roman" w:eastAsia="Times New Roman" w:hAnsi="Times New Roman" w:cs="Times New Roman"/>
          <w:sz w:val="26"/>
          <w:szCs w:val="24"/>
        </w:rPr>
        <w:t>”. Chúng ta nói vì Phật pháp, vì chuẩn mực Thánh Hiền nhưng</w:t>
      </w:r>
      <w:r w:rsidRPr="00884832">
        <w:rPr>
          <w:rFonts w:ascii="Times New Roman" w:eastAsia="Times New Roman" w:hAnsi="Times New Roman" w:cs="Times New Roman"/>
          <w:sz w:val="26"/>
          <w:szCs w:val="24"/>
        </w:rPr>
        <w:t xml:space="preserve"> chúng ta chỉ </w:t>
      </w:r>
      <w:r w:rsidRPr="00884832">
        <w:rPr>
          <w:rFonts w:ascii="Times New Roman" w:eastAsia="Times New Roman" w:hAnsi="Times New Roman" w:cs="Times New Roman"/>
          <w:sz w:val="26"/>
          <w:szCs w:val="24"/>
        </w:rPr>
        <w:t>nóimà không thật làm. Nếu chúng ta “</w:t>
      </w:r>
      <w:r w:rsidRPr="00884832">
        <w:rPr>
          <w:rFonts w:ascii="Times New Roman" w:eastAsia="Times New Roman" w:hAnsi="Times New Roman" w:cs="Times New Roman"/>
          <w:i/>
          <w:sz w:val="26"/>
          <w:szCs w:val="24"/>
        </w:rPr>
        <w:t>vì Phật pháp</w:t>
      </w:r>
      <w:r w:rsidRPr="00884832">
        <w:rPr>
          <w:rFonts w:ascii="Times New Roman" w:eastAsia="Times New Roman" w:hAnsi="Times New Roman" w:cs="Times New Roman"/>
          <w:sz w:val="26"/>
          <w:szCs w:val="24"/>
        </w:rPr>
        <w:t xml:space="preserve">” thì tất cả khởi tâm động niệm, </w:t>
      </w:r>
      <w:r w:rsidRPr="00884832">
        <w:rPr>
          <w:rFonts w:ascii="Times New Roman" w:eastAsia="Times New Roman" w:hAnsi="Times New Roman" w:cs="Times New Roman"/>
          <w:sz w:val="26"/>
          <w:szCs w:val="24"/>
        </w:rPr>
        <w:t xml:space="preserve">hành động tạo tác, </w:t>
      </w:r>
      <w:r w:rsidRPr="00884832">
        <w:rPr>
          <w:rFonts w:ascii="Times New Roman" w:eastAsia="Times New Roman" w:hAnsi="Times New Roman" w:cs="Times New Roman"/>
          <w:sz w:val="26"/>
          <w:szCs w:val="24"/>
        </w:rPr>
        <w:t xml:space="preserve">đối nhân xử thế tiếp vật </w:t>
      </w:r>
      <w:r w:rsidRPr="00884832">
        <w:rPr>
          <w:rFonts w:ascii="Times New Roman" w:eastAsia="Times New Roman" w:hAnsi="Times New Roman" w:cs="Times New Roman"/>
          <w:sz w:val="26"/>
          <w:szCs w:val="24"/>
        </w:rPr>
        <w:t xml:space="preserve">của chúng ta </w:t>
      </w:r>
      <w:r w:rsidRPr="00884832">
        <w:rPr>
          <w:rFonts w:ascii="Times New Roman" w:eastAsia="Times New Roman" w:hAnsi="Times New Roman" w:cs="Times New Roman"/>
          <w:sz w:val="26"/>
          <w:szCs w:val="24"/>
        </w:rPr>
        <w:t>đều phải giống như lời giáo huấn của Phật. Nếu chúng ta nói “</w:t>
      </w:r>
      <w:r w:rsidRPr="00884832">
        <w:rPr>
          <w:rFonts w:ascii="Times New Roman" w:eastAsia="Times New Roman" w:hAnsi="Times New Roman" w:cs="Times New Roman"/>
          <w:i/>
          <w:sz w:val="26"/>
          <w:szCs w:val="24"/>
        </w:rPr>
        <w:t>vì chuẩn mực Thánh Hiền</w:t>
      </w:r>
      <w:r w:rsidRPr="00884832">
        <w:rPr>
          <w:rFonts w:ascii="Times New Roman" w:eastAsia="Times New Roman" w:hAnsi="Times New Roman" w:cs="Times New Roman"/>
          <w:sz w:val="26"/>
          <w:szCs w:val="24"/>
        </w:rPr>
        <w:t>” thì đời sống của chúng ta phải là hóa thân của Thánh Hiền.</w:t>
      </w:r>
    </w:p>
    <w:p w14:paraId="00000010" w14:textId="701D58A7"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nói: “</w:t>
      </w:r>
      <w:r w:rsidRPr="00884832">
        <w:rPr>
          <w:rFonts w:ascii="Times New Roman" w:eastAsia="Times New Roman" w:hAnsi="Times New Roman" w:cs="Times New Roman"/>
          <w:b/>
          <w:i/>
          <w:sz w:val="26"/>
          <w:szCs w:val="24"/>
        </w:rPr>
        <w:t>Chúng ta phải dùng chân tâm niệm Phật</w:t>
      </w:r>
      <w:r w:rsidRPr="00884832">
        <w:rPr>
          <w:rFonts w:ascii="Times New Roman" w:eastAsia="Times New Roman" w:hAnsi="Times New Roman" w:cs="Times New Roman"/>
          <w:b/>
          <w:i/>
          <w:sz w:val="26"/>
          <w:szCs w:val="24"/>
        </w:rPr>
        <w:t xml:space="preserve">. </w:t>
      </w:r>
      <w:r w:rsidRPr="00884832">
        <w:rPr>
          <w:rFonts w:ascii="Times New Roman" w:eastAsia="Times New Roman" w:hAnsi="Times New Roman" w:cs="Times New Roman"/>
          <w:b/>
          <w:i/>
          <w:sz w:val="26"/>
          <w:szCs w:val="24"/>
        </w:rPr>
        <w:t>Phật nói: “Nhất chân nhất thiết chân, nhất vọng nhất thiết vọng”. Một thứ là thật thì tất cả mọi thứ là thật, nếu có một thứ giả thì tất cả mọi thứ đều là giả</w:t>
      </w:r>
      <w:r w:rsidRPr="00884832">
        <w:rPr>
          <w:rFonts w:ascii="Times New Roman" w:eastAsia="Times New Roman" w:hAnsi="Times New Roman" w:cs="Times New Roman"/>
          <w:sz w:val="26"/>
          <w:szCs w:val="24"/>
        </w:rPr>
        <w:t>”.</w:t>
      </w:r>
      <w:r w:rsidRPr="00884832">
        <w:rPr>
          <w:rFonts w:ascii="Times New Roman" w:eastAsia="Times New Roman" w:hAnsi="Times New Roman" w:cs="Times New Roman"/>
          <w:sz w:val="26"/>
          <w:szCs w:val="24"/>
        </w:rPr>
        <w:t xml:space="preserve"> Nếu trong đối nhân xử thế tiếp vật chúng ta dùng tâm giả dối thì chúng ta không thể niệm Phật bằng chân tâm.</w:t>
      </w:r>
      <w:r w:rsidRPr="00884832">
        <w:rPr>
          <w:rFonts w:ascii="Times New Roman" w:eastAsia="Times New Roman" w:hAnsi="Times New Roman" w:cs="Times New Roman"/>
          <w:sz w:val="26"/>
          <w:szCs w:val="24"/>
        </w:rPr>
        <w:t>Có người nói, họ niệm Phật bằng chân tâm nhưng đối với người thì họ dùng tâm giả dối, đây là họ đã có hai tâm.</w:t>
      </w:r>
    </w:p>
    <w:p w14:paraId="00000011" w14:textId="77777777"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nói: “</w:t>
      </w:r>
      <w:r w:rsidRPr="00884832">
        <w:rPr>
          <w:rFonts w:ascii="Times New Roman" w:eastAsia="Times New Roman" w:hAnsi="Times New Roman" w:cs="Times New Roman"/>
          <w:b/>
          <w:i/>
          <w:sz w:val="26"/>
          <w:szCs w:val="24"/>
        </w:rPr>
        <w:t>Chúng ta</w:t>
      </w:r>
      <w:r w:rsidRPr="00884832">
        <w:rPr>
          <w:rFonts w:ascii="Times New Roman" w:eastAsia="Times New Roman" w:hAnsi="Times New Roman" w:cs="Times New Roman"/>
          <w:b/>
          <w:i/>
          <w:sz w:val="26"/>
          <w:szCs w:val="24"/>
        </w:rPr>
        <w:t xml:space="preserve"> đối nhân xử thế tiếp vật </w:t>
      </w:r>
      <w:r w:rsidRPr="00884832">
        <w:rPr>
          <w:rFonts w:ascii="Times New Roman" w:eastAsia="Times New Roman" w:hAnsi="Times New Roman" w:cs="Times New Roman"/>
          <w:b/>
          <w:i/>
          <w:sz w:val="26"/>
          <w:szCs w:val="24"/>
        </w:rPr>
        <w:t xml:space="preserve">bằng </w:t>
      </w:r>
      <w:r w:rsidRPr="00884832">
        <w:rPr>
          <w:rFonts w:ascii="Times New Roman" w:eastAsia="Times New Roman" w:hAnsi="Times New Roman" w:cs="Times New Roman"/>
          <w:b/>
          <w:i/>
          <w:sz w:val="26"/>
          <w:szCs w:val="24"/>
        </w:rPr>
        <w:t xml:space="preserve">vọng tâm vậy thì </w:t>
      </w:r>
      <w:r w:rsidRPr="00884832">
        <w:rPr>
          <w:rFonts w:ascii="Times New Roman" w:eastAsia="Times New Roman" w:hAnsi="Times New Roman" w:cs="Times New Roman"/>
          <w:b/>
          <w:i/>
          <w:sz w:val="26"/>
          <w:szCs w:val="24"/>
        </w:rPr>
        <w:t>chúng ta</w:t>
      </w:r>
      <w:r w:rsidRPr="00884832">
        <w:rPr>
          <w:rFonts w:ascii="Times New Roman" w:eastAsia="Times New Roman" w:hAnsi="Times New Roman" w:cs="Times New Roman"/>
          <w:b/>
          <w:i/>
          <w:sz w:val="26"/>
          <w:szCs w:val="24"/>
        </w:rPr>
        <w:t xml:space="preserve"> nên hiểu là </w:t>
      </w:r>
      <w:r w:rsidRPr="00884832">
        <w:rPr>
          <w:rFonts w:ascii="Times New Roman" w:eastAsia="Times New Roman" w:hAnsi="Times New Roman" w:cs="Times New Roman"/>
          <w:b/>
          <w:i/>
          <w:sz w:val="26"/>
          <w:szCs w:val="24"/>
        </w:rPr>
        <w:t>chúng ta</w:t>
      </w:r>
      <w:r w:rsidRPr="00884832">
        <w:rPr>
          <w:rFonts w:ascii="Times New Roman" w:eastAsia="Times New Roman" w:hAnsi="Times New Roman" w:cs="Times New Roman"/>
          <w:b/>
          <w:i/>
          <w:sz w:val="26"/>
          <w:szCs w:val="24"/>
        </w:rPr>
        <w:t xml:space="preserve"> cũng đang dùng vọng tâm để niệm Phật</w:t>
      </w:r>
      <w:r w:rsidRPr="00884832">
        <w:rPr>
          <w:rFonts w:ascii="Times New Roman" w:eastAsia="Times New Roman" w:hAnsi="Times New Roman" w:cs="Times New Roman"/>
          <w:sz w:val="26"/>
          <w:szCs w:val="24"/>
        </w:rPr>
        <w:t xml:space="preserve">”. Có những người trước mặt tôi thì tán thán nhưng sau lưng thì </w:t>
      </w:r>
      <w:r w:rsidRPr="00884832">
        <w:rPr>
          <w:rFonts w:ascii="Times New Roman" w:eastAsia="Times New Roman" w:hAnsi="Times New Roman" w:cs="Times New Roman"/>
          <w:sz w:val="26"/>
          <w:szCs w:val="24"/>
        </w:rPr>
        <w:t xml:space="preserve">họ </w:t>
      </w:r>
      <w:r w:rsidRPr="00884832">
        <w:rPr>
          <w:rFonts w:ascii="Times New Roman" w:eastAsia="Times New Roman" w:hAnsi="Times New Roman" w:cs="Times New Roman"/>
          <w:sz w:val="26"/>
          <w:szCs w:val="24"/>
        </w:rPr>
        <w:t>chướng ngại những việc là</w:t>
      </w:r>
      <w:r w:rsidRPr="00884832">
        <w:rPr>
          <w:rFonts w:ascii="Times New Roman" w:eastAsia="Times New Roman" w:hAnsi="Times New Roman" w:cs="Times New Roman"/>
          <w:sz w:val="26"/>
          <w:szCs w:val="24"/>
        </w:rPr>
        <w:t>m của tôi</w:t>
      </w:r>
      <w:r w:rsidRPr="00884832">
        <w:rPr>
          <w:rFonts w:ascii="Times New Roman" w:eastAsia="Times New Roman" w:hAnsi="Times New Roman" w:cs="Times New Roman"/>
          <w:sz w:val="26"/>
          <w:szCs w:val="24"/>
        </w:rPr>
        <w:t xml:space="preserve">. Thí dụ, </w:t>
      </w:r>
      <w:r w:rsidRPr="00884832">
        <w:rPr>
          <w:rFonts w:ascii="Times New Roman" w:eastAsia="Times New Roman" w:hAnsi="Times New Roman" w:cs="Times New Roman"/>
          <w:sz w:val="26"/>
          <w:szCs w:val="24"/>
        </w:rPr>
        <w:t xml:space="preserve">có người </w:t>
      </w:r>
      <w:r w:rsidRPr="00884832">
        <w:rPr>
          <w:rFonts w:ascii="Times New Roman" w:eastAsia="Times New Roman" w:hAnsi="Times New Roman" w:cs="Times New Roman"/>
          <w:sz w:val="26"/>
          <w:szCs w:val="24"/>
        </w:rPr>
        <w:t>nói, tôi khuyến khích mọi người học “</w:t>
      </w:r>
      <w:r w:rsidRPr="00884832">
        <w:rPr>
          <w:rFonts w:ascii="Times New Roman" w:eastAsia="Times New Roman" w:hAnsi="Times New Roman" w:cs="Times New Roman"/>
          <w:i/>
          <w:sz w:val="26"/>
          <w:szCs w:val="24"/>
        </w:rPr>
        <w:t>Đệ Tử Quy</w:t>
      </w:r>
      <w:r w:rsidRPr="00884832">
        <w:rPr>
          <w:rFonts w:ascii="Times New Roman" w:eastAsia="Times New Roman" w:hAnsi="Times New Roman" w:cs="Times New Roman"/>
          <w:sz w:val="26"/>
          <w:szCs w:val="24"/>
        </w:rPr>
        <w:t xml:space="preserve">” là rất tốt nhưng họ lại đưa ra quy định là những người đến lớp </w:t>
      </w:r>
      <w:r w:rsidRPr="00884832">
        <w:rPr>
          <w:rFonts w:ascii="Times New Roman" w:eastAsia="Times New Roman" w:hAnsi="Times New Roman" w:cs="Times New Roman"/>
          <w:sz w:val="26"/>
          <w:szCs w:val="24"/>
        </w:rPr>
        <w:t xml:space="preserve">học lớp </w:t>
      </w:r>
      <w:r w:rsidRPr="00884832">
        <w:rPr>
          <w:rFonts w:ascii="Times New Roman" w:eastAsia="Times New Roman" w:hAnsi="Times New Roman" w:cs="Times New Roman"/>
          <w:sz w:val="26"/>
          <w:szCs w:val="24"/>
        </w:rPr>
        <w:t>“</w:t>
      </w:r>
      <w:r w:rsidRPr="00884832">
        <w:rPr>
          <w:rFonts w:ascii="Times New Roman" w:eastAsia="Times New Roman" w:hAnsi="Times New Roman" w:cs="Times New Roman"/>
          <w:i/>
          <w:sz w:val="26"/>
          <w:szCs w:val="24"/>
        </w:rPr>
        <w:t>Đệ Tử Quy</w:t>
      </w:r>
      <w:r w:rsidRPr="00884832">
        <w:rPr>
          <w:rFonts w:ascii="Times New Roman" w:eastAsia="Times New Roman" w:hAnsi="Times New Roman" w:cs="Times New Roman"/>
          <w:sz w:val="26"/>
          <w:szCs w:val="24"/>
        </w:rPr>
        <w:t xml:space="preserve">” thì sẽ không được đến đạo tràng của họ. </w:t>
      </w:r>
      <w:r w:rsidRPr="00884832">
        <w:rPr>
          <w:rFonts w:ascii="Times New Roman" w:eastAsia="Times New Roman" w:hAnsi="Times New Roman" w:cs="Times New Roman"/>
          <w:sz w:val="26"/>
          <w:szCs w:val="24"/>
        </w:rPr>
        <w:t xml:space="preserve">Trước mặt tôi, họ </w:t>
      </w:r>
      <w:r w:rsidRPr="00884832">
        <w:rPr>
          <w:rFonts w:ascii="Times New Roman" w:eastAsia="Times New Roman" w:hAnsi="Times New Roman" w:cs="Times New Roman"/>
          <w:sz w:val="26"/>
          <w:szCs w:val="24"/>
        </w:rPr>
        <w:t xml:space="preserve">nói những lời rất khéo léo nhưng đây là những lời thêu dệt </w:t>
      </w:r>
      <w:r w:rsidRPr="00884832">
        <w:rPr>
          <w:rFonts w:ascii="Times New Roman" w:eastAsia="Times New Roman" w:hAnsi="Times New Roman" w:cs="Times New Roman"/>
          <w:sz w:val="26"/>
          <w:szCs w:val="24"/>
        </w:rPr>
        <w:t xml:space="preserve">nên </w:t>
      </w:r>
      <w:r w:rsidRPr="00884832">
        <w:rPr>
          <w:rFonts w:ascii="Times New Roman" w:eastAsia="Times New Roman" w:hAnsi="Times New Roman" w:cs="Times New Roman"/>
          <w:sz w:val="26"/>
          <w:szCs w:val="24"/>
        </w:rPr>
        <w:t xml:space="preserve">họ đã phạm phải tội vọng ngữ. Tôi không thích nghe những lời khéo léo, người nào thường gặp tôi thì sẽ dần </w:t>
      </w:r>
      <w:r w:rsidRPr="00884832">
        <w:rPr>
          <w:rFonts w:ascii="Times New Roman" w:eastAsia="Times New Roman" w:hAnsi="Times New Roman" w:cs="Times New Roman"/>
          <w:sz w:val="26"/>
          <w:szCs w:val="24"/>
        </w:rPr>
        <w:t xml:space="preserve">dần </w:t>
      </w:r>
      <w:r w:rsidRPr="00884832">
        <w:rPr>
          <w:rFonts w:ascii="Times New Roman" w:eastAsia="Times New Roman" w:hAnsi="Times New Roman" w:cs="Times New Roman"/>
          <w:sz w:val="26"/>
          <w:szCs w:val="24"/>
        </w:rPr>
        <w:t>bỏ đi thói quen nói n</w:t>
      </w:r>
      <w:r w:rsidRPr="00884832">
        <w:rPr>
          <w:rFonts w:ascii="Times New Roman" w:eastAsia="Times New Roman" w:hAnsi="Times New Roman" w:cs="Times New Roman"/>
          <w:sz w:val="26"/>
          <w:szCs w:val="24"/>
        </w:rPr>
        <w:t>hững lời</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khéo</w:t>
      </w:r>
      <w:r w:rsidRPr="00884832">
        <w:rPr>
          <w:rFonts w:ascii="Times New Roman" w:eastAsia="Times New Roman" w:hAnsi="Times New Roman" w:cs="Times New Roman"/>
          <w:sz w:val="26"/>
          <w:szCs w:val="24"/>
        </w:rPr>
        <w:t xml:space="preserve"> léo.</w:t>
      </w:r>
    </w:p>
    <w:p w14:paraId="00000012" w14:textId="77777777"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 xml:space="preserve">Khoảng năm 2012, khi tôi đến Singapore, </w:t>
      </w:r>
      <w:r w:rsidRPr="00884832">
        <w:rPr>
          <w:rFonts w:ascii="Times New Roman" w:eastAsia="Times New Roman" w:hAnsi="Times New Roman" w:cs="Times New Roman"/>
          <w:sz w:val="26"/>
          <w:szCs w:val="24"/>
        </w:rPr>
        <w:t xml:space="preserve">tôi đã </w:t>
      </w:r>
      <w:r w:rsidRPr="00884832">
        <w:rPr>
          <w:rFonts w:ascii="Times New Roman" w:eastAsia="Times New Roman" w:hAnsi="Times New Roman" w:cs="Times New Roman"/>
          <w:sz w:val="26"/>
          <w:szCs w:val="24"/>
        </w:rPr>
        <w:t>gặp Thầy Định Hoằng, lúc này, Thầy chưa xuất gia, tôi hỏi Thầy là tôi niệm Phật theo cách Hòa Thượng hướng dẫn như vậy là đúng hay sai</w:t>
      </w:r>
      <w:r w:rsidRPr="00884832">
        <w:rPr>
          <w:rFonts w:ascii="Times New Roman" w:eastAsia="Times New Roman" w:hAnsi="Times New Roman" w:cs="Times New Roman"/>
          <w:sz w:val="26"/>
          <w:szCs w:val="24"/>
        </w:rPr>
        <w:t>.</w:t>
      </w:r>
      <w:r w:rsidRPr="00884832">
        <w:rPr>
          <w:rFonts w:ascii="Times New Roman" w:eastAsia="Times New Roman" w:hAnsi="Times New Roman" w:cs="Times New Roman"/>
          <w:sz w:val="26"/>
          <w:szCs w:val="24"/>
        </w:rPr>
        <w:t xml:space="preserve"> Thầy nói tôi nên tiếp tục niệm P</w:t>
      </w:r>
      <w:r w:rsidRPr="00884832">
        <w:rPr>
          <w:rFonts w:ascii="Times New Roman" w:eastAsia="Times New Roman" w:hAnsi="Times New Roman" w:cs="Times New Roman"/>
          <w:sz w:val="26"/>
          <w:szCs w:val="24"/>
        </w:rPr>
        <w:t xml:space="preserve">hật theo cách </w:t>
      </w:r>
      <w:r w:rsidRPr="00884832">
        <w:rPr>
          <w:rFonts w:ascii="Times New Roman" w:eastAsia="Times New Roman" w:hAnsi="Times New Roman" w:cs="Times New Roman"/>
          <w:sz w:val="26"/>
          <w:szCs w:val="24"/>
        </w:rPr>
        <w:t>như vậy. Tôi nói với Thầy</w:t>
      </w:r>
      <w:r w:rsidRPr="00884832">
        <w:rPr>
          <w:rFonts w:ascii="Times New Roman" w:eastAsia="Times New Roman" w:hAnsi="Times New Roman" w:cs="Times New Roman"/>
          <w:sz w:val="26"/>
          <w:szCs w:val="24"/>
        </w:rPr>
        <w:t xml:space="preserve"> Định Hoằng </w:t>
      </w:r>
      <w:r w:rsidRPr="00884832">
        <w:rPr>
          <w:rFonts w:ascii="Times New Roman" w:eastAsia="Times New Roman" w:hAnsi="Times New Roman" w:cs="Times New Roman"/>
          <w:sz w:val="26"/>
          <w:szCs w:val="24"/>
        </w:rPr>
        <w:t>là nếu Thầy nói bằng tiếng Hoa thì chỉ có tôi và một vài người hiểu, nếu Thầy nói bằng tiếng Anh thì nhiều người sẽ hiểu. Khi tôi nói, tôi đã dịch nhiều đĩabài giảng của Hòa Thượng, Thầy</w:t>
      </w:r>
      <w:r w:rsidRPr="00884832">
        <w:rPr>
          <w:rFonts w:ascii="Times New Roman" w:eastAsia="Times New Roman" w:hAnsi="Times New Roman" w:cs="Times New Roman"/>
          <w:sz w:val="26"/>
          <w:szCs w:val="24"/>
        </w:rPr>
        <w:t xml:space="preserve"> Định Hoằng </w:t>
      </w:r>
      <w:r w:rsidRPr="00884832">
        <w:rPr>
          <w:rFonts w:ascii="Times New Roman" w:eastAsia="Times New Roman" w:hAnsi="Times New Roman" w:cs="Times New Roman"/>
          <w:sz w:val="26"/>
          <w:szCs w:val="24"/>
        </w:rPr>
        <w:t xml:space="preserve">rất vui và ngạc nhiên. Chúng ta phải làm tất cả mọi việc bằng tâm chân thành, nếu chúng </w:t>
      </w:r>
      <w:r w:rsidRPr="00884832">
        <w:rPr>
          <w:rFonts w:ascii="Times New Roman" w:eastAsia="Times New Roman" w:hAnsi="Times New Roman" w:cs="Times New Roman"/>
          <w:sz w:val="26"/>
          <w:szCs w:val="24"/>
        </w:rPr>
        <w:t>ta làm một việc bằng tâm không chân thành thì chúng ta cũng sẽ làm tất cả những việc khác bằng tâm không chân thành.</w:t>
      </w:r>
    </w:p>
    <w:p w14:paraId="00000013" w14:textId="77777777"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nói: “</w:t>
      </w:r>
      <w:r w:rsidRPr="00884832">
        <w:rPr>
          <w:rFonts w:ascii="Times New Roman" w:eastAsia="Times New Roman" w:hAnsi="Times New Roman" w:cs="Times New Roman"/>
          <w:b/>
          <w:i/>
          <w:sz w:val="26"/>
          <w:szCs w:val="24"/>
        </w:rPr>
        <w:t>Tổ Sư Đại Đức dạy chúng ta phải lão thật niệm Phật. “Thật” là thành thật, không một chút giả dối</w:t>
      </w:r>
      <w:r w:rsidRPr="00884832">
        <w:rPr>
          <w:rFonts w:ascii="Times New Roman" w:eastAsia="Times New Roman" w:hAnsi="Times New Roman" w:cs="Times New Roman"/>
          <w:b/>
          <w:i/>
          <w:sz w:val="26"/>
          <w:szCs w:val="24"/>
        </w:rPr>
        <w:t>, v</w:t>
      </w:r>
      <w:r w:rsidRPr="00884832">
        <w:rPr>
          <w:rFonts w:ascii="Times New Roman" w:eastAsia="Times New Roman" w:hAnsi="Times New Roman" w:cs="Times New Roman"/>
          <w:b/>
          <w:i/>
          <w:sz w:val="26"/>
          <w:szCs w:val="24"/>
        </w:rPr>
        <w:t xml:space="preserve">ậy </w:t>
      </w:r>
      <w:r w:rsidRPr="00884832">
        <w:rPr>
          <w:rFonts w:ascii="Times New Roman" w:eastAsia="Times New Roman" w:hAnsi="Times New Roman" w:cs="Times New Roman"/>
          <w:b/>
          <w:i/>
          <w:sz w:val="26"/>
          <w:szCs w:val="24"/>
        </w:rPr>
        <w:t>tâm chúng</w:t>
      </w:r>
      <w:r w:rsidRPr="00884832">
        <w:rPr>
          <w:rFonts w:ascii="Times New Roman" w:eastAsia="Times New Roman" w:hAnsi="Times New Roman" w:cs="Times New Roman"/>
          <w:b/>
          <w:i/>
          <w:sz w:val="26"/>
          <w:szCs w:val="24"/>
        </w:rPr>
        <w:t xml:space="preserve"> ta có đang lão thật không? Ngày nay, chúng ta niệm Phật chẳng những không lão thật, cũng không có chân tâm vậy thì làm sao chúng ta có thể thành tựu</w:t>
      </w:r>
      <w:r w:rsidRPr="00884832">
        <w:rPr>
          <w:rFonts w:ascii="Times New Roman" w:eastAsia="Times New Roman" w:hAnsi="Times New Roman" w:cs="Times New Roman"/>
          <w:sz w:val="26"/>
          <w:szCs w:val="24"/>
        </w:rPr>
        <w:t>”. Ban đầu, chúng ta dùng chân tâm niệm Phật nhưng một thời gian sau thì tập khí dấy khởi, khi đó, chúng ta niệm Phật ít, niệm “</w:t>
      </w:r>
      <w:r w:rsidRPr="00884832">
        <w:rPr>
          <w:rFonts w:ascii="Times New Roman" w:eastAsia="Times New Roman" w:hAnsi="Times New Roman" w:cs="Times New Roman"/>
          <w:i/>
          <w:sz w:val="26"/>
          <w:szCs w:val="24"/>
        </w:rPr>
        <w:t>tự tư tự lợi</w:t>
      </w:r>
      <w:r w:rsidRPr="00884832">
        <w:rPr>
          <w:rFonts w:ascii="Times New Roman" w:eastAsia="Times New Roman" w:hAnsi="Times New Roman" w:cs="Times New Roman"/>
          <w:sz w:val="26"/>
          <w:szCs w:val="24"/>
        </w:rPr>
        <w:t>”, niệm hưởng thụ “</w:t>
      </w:r>
      <w:r w:rsidRPr="00884832">
        <w:rPr>
          <w:rFonts w:ascii="Times New Roman" w:eastAsia="Times New Roman" w:hAnsi="Times New Roman" w:cs="Times New Roman"/>
          <w:i/>
          <w:sz w:val="26"/>
          <w:szCs w:val="24"/>
        </w:rPr>
        <w:t>năm dục sáu trần</w:t>
      </w:r>
      <w:r w:rsidRPr="00884832">
        <w:rPr>
          <w:rFonts w:ascii="Times New Roman" w:eastAsia="Times New Roman" w:hAnsi="Times New Roman" w:cs="Times New Roman"/>
          <w:sz w:val="26"/>
          <w:szCs w:val="24"/>
        </w:rPr>
        <w:t>”, niệm “</w:t>
      </w:r>
      <w:r w:rsidRPr="00884832">
        <w:rPr>
          <w:rFonts w:ascii="Times New Roman" w:eastAsia="Times New Roman" w:hAnsi="Times New Roman" w:cs="Times New Roman"/>
          <w:i/>
          <w:sz w:val="26"/>
          <w:szCs w:val="24"/>
        </w:rPr>
        <w:t>tham, sân, si, mạn</w:t>
      </w:r>
      <w:r w:rsidRPr="00884832">
        <w:rPr>
          <w:rFonts w:ascii="Times New Roman" w:eastAsia="Times New Roman" w:hAnsi="Times New Roman" w:cs="Times New Roman"/>
          <w:sz w:val="26"/>
          <w:szCs w:val="24"/>
        </w:rPr>
        <w:t>” t</w:t>
      </w:r>
      <w:r w:rsidRPr="00884832">
        <w:rPr>
          <w:rFonts w:ascii="Times New Roman" w:eastAsia="Times New Roman" w:hAnsi="Times New Roman" w:cs="Times New Roman"/>
          <w:sz w:val="26"/>
          <w:szCs w:val="24"/>
        </w:rPr>
        <w:t xml:space="preserve">hì nhiều. </w:t>
      </w:r>
      <w:r w:rsidRPr="00884832">
        <w:rPr>
          <w:rFonts w:ascii="Times New Roman" w:eastAsia="Times New Roman" w:hAnsi="Times New Roman" w:cs="Times New Roman"/>
          <w:sz w:val="26"/>
          <w:szCs w:val="24"/>
        </w:rPr>
        <w:t>Ngay trong khi chúng ta niệm Phật thì chúng ta vẫn niệm 16 chữ này một cách không thể kiểm soát. Trong “</w:t>
      </w:r>
      <w:r w:rsidRPr="00884832">
        <w:rPr>
          <w:rFonts w:ascii="Times New Roman" w:eastAsia="Times New Roman" w:hAnsi="Times New Roman" w:cs="Times New Roman"/>
          <w:i/>
          <w:sz w:val="26"/>
          <w:szCs w:val="24"/>
        </w:rPr>
        <w:t>Mười điều tâm niệm của nhà Phật</w:t>
      </w:r>
      <w:r w:rsidRPr="00884832">
        <w:rPr>
          <w:rFonts w:ascii="Times New Roman" w:eastAsia="Times New Roman" w:hAnsi="Times New Roman" w:cs="Times New Roman"/>
          <w:sz w:val="26"/>
          <w:szCs w:val="24"/>
        </w:rPr>
        <w:t>”, Phật</w:t>
      </w:r>
      <w:r w:rsidRPr="00884832">
        <w:rPr>
          <w:rFonts w:ascii="Times New Roman" w:eastAsia="Times New Roman" w:hAnsi="Times New Roman" w:cs="Times New Roman"/>
          <w:sz w:val="26"/>
          <w:szCs w:val="24"/>
        </w:rPr>
        <w:t xml:space="preserve"> đã </w:t>
      </w:r>
      <w:r w:rsidRPr="00884832">
        <w:rPr>
          <w:rFonts w:ascii="Times New Roman" w:eastAsia="Times New Roman" w:hAnsi="Times New Roman" w:cs="Times New Roman"/>
          <w:sz w:val="26"/>
          <w:szCs w:val="24"/>
        </w:rPr>
        <w:t>nói: “</w:t>
      </w:r>
      <w:r w:rsidRPr="00884832">
        <w:rPr>
          <w:rFonts w:ascii="Times New Roman" w:eastAsia="Times New Roman" w:hAnsi="Times New Roman" w:cs="Times New Roman"/>
          <w:i/>
          <w:sz w:val="26"/>
          <w:szCs w:val="24"/>
        </w:rPr>
        <w:t>Nghĩ đến thân thể đừng cầu không bệnh khổ vì không có bệnh khổ thì tham dục dễ sinh</w:t>
      </w:r>
      <w:r w:rsidRPr="00884832">
        <w:rPr>
          <w:rFonts w:ascii="Times New Roman" w:eastAsia="Times New Roman" w:hAnsi="Times New Roman" w:cs="Times New Roman"/>
          <w:sz w:val="26"/>
          <w:szCs w:val="24"/>
        </w:rPr>
        <w:t>”. Chúng ta không có bệnh khổ thì chúng ta sẽ tham cầu, mong muốn triền miên, bệnh khổ nhắc chúng ta đề cao cảnh giác.</w:t>
      </w:r>
    </w:p>
    <w:p w14:paraId="2BDAE273"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nói: “</w:t>
      </w:r>
      <w:r w:rsidRPr="00884832">
        <w:rPr>
          <w:rFonts w:ascii="Times New Roman" w:eastAsia="Times New Roman" w:hAnsi="Times New Roman" w:cs="Times New Roman"/>
          <w:b/>
          <w:i/>
          <w:sz w:val="26"/>
          <w:szCs w:val="24"/>
        </w:rPr>
        <w:t>Hiện tại chúng ta không dùng chân tâm niệm Phật mà dùng vọng tâm, dùng giả tâm,dùng vọng tưởng, dùng thức thứ sáu để niệm Phật.Vọng tâm, giả tâm là tâm luân hồi. Chúng ta dùng tâm luân hồi để tu Tịnh Độ, tu đến sau cùng vẫn là rơi vào sáu cõi luân hồi. Cho nên Lão cư sĩ Lý Bỉnh Nam thường nói</w:t>
      </w:r>
      <w:r w:rsidRPr="00884832">
        <w:rPr>
          <w:rFonts w:ascii="Times New Roman" w:eastAsia="Times New Roman" w:hAnsi="Times New Roman" w:cs="Times New Roman"/>
          <w:b/>
          <w:i/>
          <w:sz w:val="26"/>
          <w:szCs w:val="24"/>
        </w:rPr>
        <w:t>: “M</w:t>
      </w:r>
      <w:r w:rsidRPr="00884832">
        <w:rPr>
          <w:rFonts w:ascii="Times New Roman" w:eastAsia="Times New Roman" w:hAnsi="Times New Roman" w:cs="Times New Roman"/>
          <w:b/>
          <w:i/>
          <w:sz w:val="26"/>
          <w:szCs w:val="24"/>
        </w:rPr>
        <w:t>ột vạn người niệm Phật chân thật có thể vãng sanh chỉ có hai, ba người mà thôi</w:t>
      </w:r>
      <w:r w:rsidRPr="00884832">
        <w:rPr>
          <w:rFonts w:ascii="Times New Roman" w:eastAsia="Times New Roman" w:hAnsi="Times New Roman" w:cs="Times New Roman"/>
          <w:b/>
          <w:i/>
          <w:sz w:val="26"/>
          <w:szCs w:val="24"/>
        </w:rPr>
        <w:t>”</w:t>
      </w:r>
      <w:r w:rsidRPr="00884832">
        <w:rPr>
          <w:rFonts w:ascii="Times New Roman" w:eastAsia="Times New Roman" w:hAnsi="Times New Roman" w:cs="Times New Roman"/>
          <w:b/>
          <w:i/>
          <w:sz w:val="26"/>
          <w:szCs w:val="24"/>
        </w:rPr>
        <w:t>. Vấn đề cuối cùng là ở chỗ nào? Vấn đề chính là bạn có thật tu, thật làm hay không!</w:t>
      </w:r>
      <w:r w:rsidRPr="00884832">
        <w:rPr>
          <w:rFonts w:ascii="Times New Roman" w:eastAsia="Times New Roman" w:hAnsi="Times New Roman" w:cs="Times New Roman"/>
          <w:sz w:val="26"/>
          <w:szCs w:val="24"/>
        </w:rPr>
        <w:t xml:space="preserve">”. </w:t>
      </w:r>
    </w:p>
    <w:p w14:paraId="00000015" w14:textId="7207AF3E" w:rsidR="003F561F" w:rsidRPr="00884832"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đang chỉ ra bệnh của mỗi chúng ta</w:t>
      </w:r>
      <w:r w:rsidRPr="00884832">
        <w:rPr>
          <w:rFonts w:ascii="Times New Roman" w:eastAsia="Times New Roman" w:hAnsi="Times New Roman" w:cs="Times New Roman"/>
          <w:sz w:val="26"/>
          <w:szCs w:val="24"/>
        </w:rPr>
        <w:t>, c</w:t>
      </w:r>
      <w:r w:rsidRPr="00884832">
        <w:rPr>
          <w:rFonts w:ascii="Times New Roman" w:eastAsia="Times New Roman" w:hAnsi="Times New Roman" w:cs="Times New Roman"/>
          <w:sz w:val="26"/>
          <w:szCs w:val="24"/>
        </w:rPr>
        <w:t>húng ta không thể vãng sanh không phải do pháp môn không thù thắng mà do chúng ta dùng tâm giả dối để niệm Phật. Tổ Sư Tịnh Độ đã dạy chúng ta rất rõ ràng: “</w:t>
      </w:r>
      <w:r w:rsidRPr="00884832">
        <w:rPr>
          <w:rFonts w:ascii="Times New Roman" w:eastAsia="Times New Roman" w:hAnsi="Times New Roman" w:cs="Times New Roman"/>
          <w:b/>
          <w:i/>
          <w:sz w:val="26"/>
          <w:szCs w:val="24"/>
        </w:rPr>
        <w:t>Không hoài nghi, không xen tạp, không gián đoạn</w:t>
      </w:r>
      <w:r w:rsidRPr="00884832">
        <w:rPr>
          <w:rFonts w:ascii="Times New Roman" w:eastAsia="Times New Roman" w:hAnsi="Times New Roman" w:cs="Times New Roman"/>
          <w:sz w:val="26"/>
          <w:szCs w:val="24"/>
        </w:rPr>
        <w:t>”. Tâm chúng ta không</w:t>
      </w:r>
      <w:r w:rsidRPr="00884832">
        <w:rPr>
          <w:rFonts w:ascii="Times New Roman" w:eastAsia="Times New Roman" w:hAnsi="Times New Roman" w:cs="Times New Roman"/>
          <w:sz w:val="26"/>
          <w:szCs w:val="24"/>
        </w:rPr>
        <w:t xml:space="preserve"> được </w:t>
      </w:r>
      <w:r w:rsidRPr="00884832">
        <w:rPr>
          <w:rFonts w:ascii="Times New Roman" w:eastAsia="Times New Roman" w:hAnsi="Times New Roman" w:cs="Times New Roman"/>
          <w:sz w:val="26"/>
          <w:szCs w:val="24"/>
        </w:rPr>
        <w:t>có một chút hoài nghi, chúng ta làm mọi việc nhưng tâm chúng ta không rời thế giới Tây Phương Cực Lạc, không rời câu “</w:t>
      </w:r>
      <w:r w:rsidRPr="00884832">
        <w:rPr>
          <w:rFonts w:ascii="Times New Roman" w:eastAsia="Times New Roman" w:hAnsi="Times New Roman" w:cs="Times New Roman"/>
          <w:b/>
          <w:i/>
          <w:sz w:val="26"/>
          <w:szCs w:val="24"/>
        </w:rPr>
        <w:t>A Di Đà Phật</w:t>
      </w:r>
      <w:r w:rsidRPr="00884832">
        <w:rPr>
          <w:rFonts w:ascii="Times New Roman" w:eastAsia="Times New Roman" w:hAnsi="Times New Roman" w:cs="Times New Roman"/>
          <w:sz w:val="26"/>
          <w:szCs w:val="24"/>
        </w:rPr>
        <w:t>”. Có người nói: “</w:t>
      </w:r>
      <w:r w:rsidRPr="00884832">
        <w:rPr>
          <w:rFonts w:ascii="Times New Roman" w:eastAsia="Times New Roman" w:hAnsi="Times New Roman" w:cs="Times New Roman"/>
          <w:i/>
          <w:sz w:val="26"/>
          <w:szCs w:val="24"/>
        </w:rPr>
        <w:t xml:space="preserve">Tôi niệm Phật tinh tấn nhưng </w:t>
      </w:r>
      <w:r w:rsidRPr="00884832">
        <w:rPr>
          <w:rFonts w:ascii="Times New Roman" w:eastAsia="Times New Roman" w:hAnsi="Times New Roman" w:cs="Times New Roman"/>
          <w:i/>
          <w:sz w:val="26"/>
          <w:szCs w:val="24"/>
        </w:rPr>
        <w:t xml:space="preserve">tôi lười </w:t>
      </w:r>
      <w:r w:rsidRPr="00884832">
        <w:rPr>
          <w:rFonts w:ascii="Times New Roman" w:eastAsia="Times New Roman" w:hAnsi="Times New Roman" w:cs="Times New Roman"/>
          <w:i/>
          <w:sz w:val="26"/>
          <w:szCs w:val="24"/>
        </w:rPr>
        <w:t>làm việc</w:t>
      </w:r>
      <w:r w:rsidRPr="00884832">
        <w:rPr>
          <w:rFonts w:ascii="Times New Roman" w:eastAsia="Times New Roman" w:hAnsi="Times New Roman" w:cs="Times New Roman"/>
          <w:sz w:val="26"/>
          <w:szCs w:val="24"/>
        </w:rPr>
        <w:t>”. Đây là họ</w:t>
      </w:r>
      <w:r w:rsidRPr="00884832">
        <w:rPr>
          <w:rFonts w:ascii="Times New Roman" w:eastAsia="Times New Roman" w:hAnsi="Times New Roman" w:cs="Times New Roman"/>
          <w:sz w:val="26"/>
          <w:szCs w:val="24"/>
        </w:rPr>
        <w:t xml:space="preserve"> đang</w:t>
      </w:r>
      <w:r w:rsidRPr="00884832">
        <w:rPr>
          <w:rFonts w:ascii="Times New Roman" w:eastAsia="Times New Roman" w:hAnsi="Times New Roman" w:cs="Times New Roman"/>
          <w:sz w:val="26"/>
          <w:szCs w:val="24"/>
        </w:rPr>
        <w:t xml:space="preserve"> niệm Phật một cách “</w:t>
      </w:r>
      <w:r w:rsidRPr="00884832">
        <w:rPr>
          <w:rFonts w:ascii="Times New Roman" w:eastAsia="Times New Roman" w:hAnsi="Times New Roman" w:cs="Times New Roman"/>
          <w:i/>
          <w:sz w:val="26"/>
          <w:szCs w:val="24"/>
        </w:rPr>
        <w:t>tinh tướng</w:t>
      </w:r>
      <w:r w:rsidRPr="00884832">
        <w:rPr>
          <w:rFonts w:ascii="Times New Roman" w:eastAsia="Times New Roman" w:hAnsi="Times New Roman" w:cs="Times New Roman"/>
          <w:sz w:val="26"/>
          <w:szCs w:val="24"/>
        </w:rPr>
        <w:t>”. Chúng ta niệm Phật tinh tấn thì l</w:t>
      </w:r>
      <w:r w:rsidRPr="00884832">
        <w:rPr>
          <w:rFonts w:ascii="Times New Roman" w:eastAsia="Times New Roman" w:hAnsi="Times New Roman" w:cs="Times New Roman"/>
          <w:sz w:val="26"/>
          <w:szCs w:val="24"/>
        </w:rPr>
        <w:t>àm mọi sự, mọi việc cũng tinh tấn. Chúng ta làm mọi sự, mọi việc tinh tấn thì cũng niệm Phật một cách tinh tấn.Hòa Thượng từng nói,“</w:t>
      </w:r>
      <w:r w:rsidRPr="00884832">
        <w:rPr>
          <w:rFonts w:ascii="Times New Roman" w:eastAsia="Times New Roman" w:hAnsi="Times New Roman" w:cs="Times New Roman"/>
          <w:i/>
          <w:sz w:val="26"/>
          <w:szCs w:val="24"/>
        </w:rPr>
        <w:t>Nhất tâm</w:t>
      </w:r>
      <w:r w:rsidRPr="00884832">
        <w:rPr>
          <w:rFonts w:ascii="Times New Roman" w:eastAsia="Times New Roman" w:hAnsi="Times New Roman" w:cs="Times New Roman"/>
          <w:sz w:val="26"/>
          <w:szCs w:val="24"/>
        </w:rPr>
        <w:t>” là c</w:t>
      </w:r>
      <w:r w:rsidRPr="00884832">
        <w:rPr>
          <w:rFonts w:ascii="Times New Roman" w:eastAsia="Times New Roman" w:hAnsi="Times New Roman" w:cs="Times New Roman"/>
          <w:sz w:val="26"/>
          <w:szCs w:val="24"/>
        </w:rPr>
        <w:t xml:space="preserve">húng ta làm </w:t>
      </w:r>
      <w:r w:rsidRPr="00884832">
        <w:rPr>
          <w:rFonts w:ascii="Times New Roman" w:eastAsia="Times New Roman" w:hAnsi="Times New Roman" w:cs="Times New Roman"/>
          <w:sz w:val="26"/>
          <w:szCs w:val="24"/>
        </w:rPr>
        <w:t>mọi việc phải như nhất</w:t>
      </w:r>
      <w:r w:rsidRPr="00884832">
        <w:rPr>
          <w:rFonts w:ascii="Times New Roman" w:eastAsia="Times New Roman" w:hAnsi="Times New Roman" w:cs="Times New Roman"/>
          <w:sz w:val="26"/>
          <w:szCs w:val="24"/>
        </w:rPr>
        <w:t>. Tổ Sư Đại Đức đã nói: “</w:t>
      </w:r>
      <w:r w:rsidRPr="00884832">
        <w:rPr>
          <w:rFonts w:ascii="Times New Roman" w:eastAsia="Times New Roman" w:hAnsi="Times New Roman" w:cs="Times New Roman"/>
          <w:i/>
          <w:sz w:val="26"/>
          <w:szCs w:val="24"/>
        </w:rPr>
        <w:t>Một thật thì tất cả thật, một vọng thì tất cả đều là vọng</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 xml:space="preserve">Nhiều người làm việc một cách chểnh mảng nhưng </w:t>
      </w:r>
      <w:r w:rsidRPr="00884832">
        <w:rPr>
          <w:rFonts w:ascii="Times New Roman" w:eastAsia="Times New Roman" w:hAnsi="Times New Roman" w:cs="Times New Roman"/>
          <w:sz w:val="26"/>
          <w:szCs w:val="24"/>
        </w:rPr>
        <w:t xml:space="preserve">tỏ vẻ </w:t>
      </w:r>
      <w:r w:rsidRPr="00884832">
        <w:rPr>
          <w:rFonts w:ascii="Times New Roman" w:eastAsia="Times New Roman" w:hAnsi="Times New Roman" w:cs="Times New Roman"/>
          <w:sz w:val="26"/>
          <w:szCs w:val="24"/>
        </w:rPr>
        <w:t>rất nghiêm túc khi niệm Phật.</w:t>
      </w:r>
    </w:p>
    <w:p w14:paraId="0D7EC4C5"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nói: “</w:t>
      </w:r>
      <w:r w:rsidRPr="00884832">
        <w:rPr>
          <w:rFonts w:ascii="Times New Roman" w:eastAsia="Times New Roman" w:hAnsi="Times New Roman" w:cs="Times New Roman"/>
          <w:b/>
          <w:i/>
          <w:sz w:val="26"/>
          <w:szCs w:val="24"/>
        </w:rPr>
        <w:t>Tổ Sư Đại Đức xưa nói với chúng ta, pháp môn này vạn người tu vạn người vãng sanh</w:t>
      </w:r>
      <w:r w:rsidRPr="00884832">
        <w:rPr>
          <w:rFonts w:ascii="Times New Roman" w:eastAsia="Times New Roman" w:hAnsi="Times New Roman" w:cs="Times New Roman"/>
          <w:b/>
          <w:i/>
          <w:sz w:val="26"/>
          <w:szCs w:val="24"/>
        </w:rPr>
        <w:t xml:space="preserve"> t</w:t>
      </w:r>
      <w:r w:rsidRPr="00884832">
        <w:rPr>
          <w:rFonts w:ascii="Times New Roman" w:eastAsia="Times New Roman" w:hAnsi="Times New Roman" w:cs="Times New Roman"/>
          <w:b/>
          <w:i/>
          <w:sz w:val="26"/>
          <w:szCs w:val="24"/>
        </w:rPr>
        <w:t>hế nhưng hiện tại, vạn người tu chỉ có hai ba người vãng sanh, điều này cho thấy chỉ có hai, ba người chân thật phát Tâm Bồ Đề, một lòng chuyên niệm, ngoài ra, đều là đang dùng tâm luân hồi</w:t>
      </w:r>
      <w:r w:rsidRPr="00884832">
        <w:rPr>
          <w:rFonts w:ascii="Times New Roman" w:eastAsia="Times New Roman" w:hAnsi="Times New Roman" w:cs="Times New Roman"/>
          <w:sz w:val="26"/>
          <w:szCs w:val="24"/>
        </w:rPr>
        <w:t xml:space="preserve">”. Chúng ta phải chân thật quán sát chính mình, nếu chúng ta quán sát người thì tâm chúng ta sẽ loạn, sẽ phiền não. Có những người, ban đầu niệm Phật một cách chân thành, lão thật, khi có danh vọng, địa vị thì </w:t>
      </w:r>
      <w:r w:rsidRPr="00884832">
        <w:rPr>
          <w:rFonts w:ascii="Times New Roman" w:eastAsia="Times New Roman" w:hAnsi="Times New Roman" w:cs="Times New Roman"/>
          <w:sz w:val="26"/>
          <w:szCs w:val="24"/>
        </w:rPr>
        <w:t xml:space="preserve">tâm </w:t>
      </w:r>
      <w:r w:rsidRPr="00884832">
        <w:rPr>
          <w:rFonts w:ascii="Times New Roman" w:eastAsia="Times New Roman" w:hAnsi="Times New Roman" w:cs="Times New Roman"/>
          <w:sz w:val="26"/>
          <w:szCs w:val="24"/>
        </w:rPr>
        <w:t>của họ hoàn toàn thay đổi.</w:t>
      </w:r>
      <w:r w:rsidRPr="00884832">
        <w:rPr>
          <w:rFonts w:ascii="Times New Roman" w:eastAsia="Times New Roman" w:hAnsi="Times New Roman" w:cs="Times New Roman"/>
          <w:sz w:val="26"/>
          <w:szCs w:val="24"/>
        </w:rPr>
        <w:t xml:space="preserve"> Phật A Di Đà chỉ tiếp dẫn những người niệm Phật nhất tâm, những người dùng tâm giả dối n</w:t>
      </w:r>
      <w:r w:rsidRPr="00884832">
        <w:rPr>
          <w:rFonts w:ascii="Times New Roman" w:eastAsia="Times New Roman" w:hAnsi="Times New Roman" w:cs="Times New Roman"/>
          <w:sz w:val="26"/>
          <w:szCs w:val="24"/>
        </w:rPr>
        <w:t>iệm Phật thì</w:t>
      </w:r>
      <w:r w:rsidRPr="00884832">
        <w:rPr>
          <w:rFonts w:ascii="Times New Roman" w:eastAsia="Times New Roman" w:hAnsi="Times New Roman" w:cs="Times New Roman"/>
          <w:sz w:val="26"/>
          <w:szCs w:val="24"/>
        </w:rPr>
        <w:t xml:space="preserve"> sẽ </w:t>
      </w:r>
      <w:r w:rsidRPr="00884832">
        <w:rPr>
          <w:rFonts w:ascii="Times New Roman" w:eastAsia="Times New Roman" w:hAnsi="Times New Roman" w:cs="Times New Roman"/>
          <w:sz w:val="26"/>
          <w:szCs w:val="24"/>
        </w:rPr>
        <w:t>không</w:t>
      </w:r>
      <w:r w:rsidRPr="00884832">
        <w:rPr>
          <w:rFonts w:ascii="Times New Roman" w:eastAsia="Times New Roman" w:hAnsi="Times New Roman" w:cs="Times New Roman"/>
          <w:sz w:val="26"/>
          <w:szCs w:val="24"/>
        </w:rPr>
        <w:t xml:space="preserve"> thể vãng sanh.</w:t>
      </w:r>
    </w:p>
    <w:p w14:paraId="29A6CA34"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Bài học này, Hòa Thượng đã nói khoảng 40 năm trước, hiện tại, tâm người ngày càng ô nhiễm, số lượng người có thể vãng sanh n</w:t>
      </w:r>
      <w:r w:rsidRPr="00884832">
        <w:rPr>
          <w:rFonts w:ascii="Times New Roman" w:eastAsia="Times New Roman" w:hAnsi="Times New Roman" w:cs="Times New Roman"/>
          <w:sz w:val="26"/>
          <w:szCs w:val="24"/>
        </w:rPr>
        <w:t>gày càng ít</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Chúng ta</w:t>
      </w:r>
      <w:r w:rsidRPr="00884832">
        <w:rPr>
          <w:rFonts w:ascii="Times New Roman" w:eastAsia="Times New Roman" w:hAnsi="Times New Roman" w:cs="Times New Roman"/>
          <w:sz w:val="26"/>
          <w:szCs w:val="24"/>
        </w:rPr>
        <w:t xml:space="preserve"> phải đề cao cảnh giác</w:t>
      </w:r>
      <w:r w:rsidRPr="00884832">
        <w:rPr>
          <w:rFonts w:ascii="Times New Roman" w:eastAsia="Times New Roman" w:hAnsi="Times New Roman" w:cs="Times New Roman"/>
          <w:sz w:val="26"/>
          <w:szCs w:val="24"/>
        </w:rPr>
        <w:t>!</w:t>
      </w:r>
      <w:r w:rsidRPr="00884832">
        <w:rPr>
          <w:rFonts w:ascii="Times New Roman" w:eastAsia="Times New Roman" w:hAnsi="Times New Roman" w:cs="Times New Roman"/>
          <w:sz w:val="26"/>
          <w:szCs w:val="24"/>
        </w:rPr>
        <w:t xml:space="preserve"> Tổ Sư Tịnh Độ đã nói: “</w:t>
      </w:r>
      <w:r w:rsidRPr="00884832">
        <w:rPr>
          <w:rFonts w:ascii="Times New Roman" w:eastAsia="Times New Roman" w:hAnsi="Times New Roman" w:cs="Times New Roman"/>
          <w:b/>
          <w:i/>
          <w:sz w:val="26"/>
          <w:szCs w:val="24"/>
        </w:rPr>
        <w:t>Pháp Tịnh Độ là pháp vạn người tu, vạn người vãng sanh</w:t>
      </w:r>
      <w:r w:rsidRPr="00884832">
        <w:rPr>
          <w:rFonts w:ascii="Times New Roman" w:eastAsia="Times New Roman" w:hAnsi="Times New Roman" w:cs="Times New Roman"/>
          <w:sz w:val="26"/>
          <w:szCs w:val="24"/>
        </w:rPr>
        <w:t xml:space="preserve">”. Người niệm Phật nếu ngay đời này </w:t>
      </w:r>
      <w:r w:rsidRPr="00884832">
        <w:rPr>
          <w:rFonts w:ascii="Times New Roman" w:eastAsia="Times New Roman" w:hAnsi="Times New Roman" w:cs="Times New Roman"/>
          <w:sz w:val="26"/>
          <w:szCs w:val="24"/>
        </w:rPr>
        <w:t>không</w:t>
      </w:r>
      <w:r w:rsidRPr="00884832">
        <w:rPr>
          <w:rFonts w:ascii="Times New Roman" w:eastAsia="Times New Roman" w:hAnsi="Times New Roman" w:cs="Times New Roman"/>
          <w:sz w:val="26"/>
          <w:szCs w:val="24"/>
        </w:rPr>
        <w:t xml:space="preserve"> thể vãng sanh thì đó là do họ dùng vọng tâm để niệm Phật. Có người khi mới niệm Phật</w:t>
      </w:r>
      <w:r w:rsidRPr="00884832">
        <w:rPr>
          <w:rFonts w:ascii="Times New Roman" w:eastAsia="Times New Roman" w:hAnsi="Times New Roman" w:cs="Times New Roman"/>
          <w:sz w:val="26"/>
          <w:szCs w:val="24"/>
        </w:rPr>
        <w:t xml:space="preserve"> thì </w:t>
      </w:r>
      <w:r w:rsidRPr="00884832">
        <w:rPr>
          <w:rFonts w:ascii="Times New Roman" w:eastAsia="Times New Roman" w:hAnsi="Times New Roman" w:cs="Times New Roman"/>
          <w:sz w:val="26"/>
          <w:szCs w:val="24"/>
        </w:rPr>
        <w:t>gia đình họ không có gì sau một thời gian họ có mọi thứ</w:t>
      </w:r>
      <w:r w:rsidRPr="00884832">
        <w:rPr>
          <w:rFonts w:ascii="Times New Roman" w:eastAsia="Times New Roman" w:hAnsi="Times New Roman" w:cs="Times New Roman"/>
          <w:sz w:val="26"/>
          <w:szCs w:val="24"/>
        </w:rPr>
        <w:t>, n</w:t>
      </w:r>
      <w:r w:rsidRPr="00884832">
        <w:rPr>
          <w:rFonts w:ascii="Times New Roman" w:eastAsia="Times New Roman" w:hAnsi="Times New Roman" w:cs="Times New Roman"/>
          <w:sz w:val="26"/>
          <w:szCs w:val="24"/>
        </w:rPr>
        <w:t xml:space="preserve">ếu người nào </w:t>
      </w:r>
      <w:r w:rsidRPr="00884832">
        <w:rPr>
          <w:rFonts w:ascii="Times New Roman" w:eastAsia="Times New Roman" w:hAnsi="Times New Roman" w:cs="Times New Roman"/>
          <w:sz w:val="26"/>
          <w:szCs w:val="24"/>
        </w:rPr>
        <w:t>không</w:t>
      </w:r>
      <w:r w:rsidRPr="00884832">
        <w:rPr>
          <w:rFonts w:ascii="Times New Roman" w:eastAsia="Times New Roman" w:hAnsi="Times New Roman" w:cs="Times New Roman"/>
          <w:sz w:val="26"/>
          <w:szCs w:val="24"/>
        </w:rPr>
        <w:t xml:space="preserve"> nghe lời họ thì </w:t>
      </w:r>
      <w:r w:rsidRPr="00884832">
        <w:rPr>
          <w:rFonts w:ascii="Times New Roman" w:eastAsia="Times New Roman" w:hAnsi="Times New Roman" w:cs="Times New Roman"/>
          <w:sz w:val="26"/>
          <w:szCs w:val="24"/>
        </w:rPr>
        <w:t xml:space="preserve">người đó và người thân trong gia đình sẽ không </w:t>
      </w:r>
      <w:r w:rsidRPr="00884832">
        <w:rPr>
          <w:rFonts w:ascii="Times New Roman" w:eastAsia="Times New Roman" w:hAnsi="Times New Roman" w:cs="Times New Roman"/>
          <w:sz w:val="26"/>
          <w:szCs w:val="24"/>
        </w:rPr>
        <w:t>được đến hỗ trợ</w:t>
      </w:r>
      <w:r w:rsidRPr="00884832">
        <w:rPr>
          <w:rFonts w:ascii="Times New Roman" w:eastAsia="Times New Roman" w:hAnsi="Times New Roman" w:cs="Times New Roman"/>
          <w:sz w:val="26"/>
          <w:szCs w:val="24"/>
        </w:rPr>
        <w:t xml:space="preserve"> đạo tràng</w:t>
      </w:r>
      <w:r w:rsidRPr="00884832">
        <w:rPr>
          <w:rFonts w:ascii="Times New Roman" w:eastAsia="Times New Roman" w:hAnsi="Times New Roman" w:cs="Times New Roman"/>
          <w:sz w:val="26"/>
          <w:szCs w:val="24"/>
        </w:rPr>
        <w:t xml:space="preserve">. Phật Bồ Tát </w:t>
      </w:r>
      <w:r w:rsidRPr="00884832">
        <w:rPr>
          <w:rFonts w:ascii="Times New Roman" w:eastAsia="Times New Roman" w:hAnsi="Times New Roman" w:cs="Times New Roman"/>
          <w:sz w:val="26"/>
          <w:szCs w:val="24"/>
        </w:rPr>
        <w:t>không</w:t>
      </w:r>
      <w:r w:rsidRPr="00884832">
        <w:rPr>
          <w:rFonts w:ascii="Times New Roman" w:eastAsia="Times New Roman" w:hAnsi="Times New Roman" w:cs="Times New Roman"/>
          <w:sz w:val="26"/>
          <w:szCs w:val="24"/>
        </w:rPr>
        <w:t xml:space="preserve"> dùng tâm phân biệt chấp trước, chúng sanh có tâm phân biệt, chấp trước. </w:t>
      </w:r>
    </w:p>
    <w:p w14:paraId="0CE39EF5" w14:textId="77777777" w:rsidR="002F3B28" w:rsidRDefault="002F3B28" w:rsidP="00690DF5">
      <w:pPr>
        <w:pBdr>
          <w:top w:val="nil"/>
          <w:left w:val="nil"/>
          <w:bottom w:val="nil"/>
          <w:right w:val="nil"/>
          <w:between w:val="nil"/>
        </w:pBdr>
        <w:spacing w:after="160"/>
        <w:ind w:left="0" w:firstLine="547"/>
        <w:jc w:val="both"/>
        <w:rPr>
          <w:rFonts w:ascii="Times New Roman" w:eastAsia="Times New Roman" w:hAnsi="Times New Roman" w:cs="Times New Roman"/>
          <w:sz w:val="26"/>
          <w:szCs w:val="24"/>
        </w:rPr>
      </w:pPr>
      <w:r w:rsidRPr="00884832">
        <w:rPr>
          <w:rFonts w:ascii="Times New Roman" w:eastAsia="Times New Roman" w:hAnsi="Times New Roman" w:cs="Times New Roman"/>
          <w:sz w:val="26"/>
          <w:szCs w:val="24"/>
        </w:rPr>
        <w:t>Hòa Thượng từng nói: “</w:t>
      </w:r>
      <w:r w:rsidRPr="00884832">
        <w:rPr>
          <w:rFonts w:ascii="Times New Roman" w:eastAsia="Times New Roman" w:hAnsi="Times New Roman" w:cs="Times New Roman"/>
          <w:b/>
          <w:i/>
          <w:sz w:val="26"/>
          <w:szCs w:val="24"/>
        </w:rPr>
        <w:t>Bạn đừng nghĩ rằng ở thế giới Ta Bà đau khổ này chỉ có một mình bạn, Phật Bồ Tát đang dõi theo bạn</w:t>
      </w:r>
      <w:r w:rsidRPr="00884832">
        <w:rPr>
          <w:rFonts w:ascii="Times New Roman" w:eastAsia="Times New Roman" w:hAnsi="Times New Roman" w:cs="Times New Roman"/>
          <w:sz w:val="26"/>
          <w:szCs w:val="24"/>
        </w:rPr>
        <w:t>”. Phật Bồ Tát nhìn thấy mọi khởi tâm động niệm, mọi hành động việc làm của c</w:t>
      </w:r>
      <w:r w:rsidRPr="00884832">
        <w:rPr>
          <w:rFonts w:ascii="Times New Roman" w:eastAsia="Times New Roman" w:hAnsi="Times New Roman" w:cs="Times New Roman"/>
          <w:sz w:val="26"/>
          <w:szCs w:val="24"/>
        </w:rPr>
        <w:t>húng ta</w:t>
      </w:r>
      <w:r w:rsidRPr="00884832">
        <w:rPr>
          <w:rFonts w:ascii="Times New Roman" w:eastAsia="Times New Roman" w:hAnsi="Times New Roman" w:cs="Times New Roman"/>
          <w:sz w:val="26"/>
          <w:szCs w:val="24"/>
        </w:rPr>
        <w:t xml:space="preserve">, </w:t>
      </w:r>
      <w:r w:rsidRPr="00884832">
        <w:rPr>
          <w:rFonts w:ascii="Times New Roman" w:eastAsia="Times New Roman" w:hAnsi="Times New Roman" w:cs="Times New Roman"/>
          <w:sz w:val="26"/>
          <w:szCs w:val="24"/>
        </w:rPr>
        <w:t>chúng ta</w:t>
      </w:r>
      <w:r w:rsidRPr="00884832">
        <w:rPr>
          <w:rFonts w:ascii="Times New Roman" w:eastAsia="Times New Roman" w:hAnsi="Times New Roman" w:cs="Times New Roman"/>
          <w:sz w:val="26"/>
          <w:szCs w:val="24"/>
        </w:rPr>
        <w:t xml:space="preserve"> chỉ cần chân thật làm. Điều quan trọng là </w:t>
      </w:r>
      <w:r w:rsidRPr="00884832">
        <w:rPr>
          <w:rFonts w:ascii="Times New Roman" w:eastAsia="Times New Roman" w:hAnsi="Times New Roman" w:cs="Times New Roman"/>
          <w:sz w:val="26"/>
          <w:szCs w:val="24"/>
        </w:rPr>
        <w:t>chúng ta</w:t>
      </w:r>
      <w:r w:rsidRPr="00884832">
        <w:rPr>
          <w:rFonts w:ascii="Times New Roman" w:eastAsia="Times New Roman" w:hAnsi="Times New Roman" w:cs="Times New Roman"/>
          <w:sz w:val="26"/>
          <w:szCs w:val="24"/>
        </w:rPr>
        <w:t xml:space="preserve"> phải chân thật nỗ lực, làm mọi việc bằng tâm chân thành để lợi ích chúng sanh</w:t>
      </w:r>
      <w:r w:rsidRPr="00884832">
        <w:rPr>
          <w:rFonts w:ascii="Times New Roman" w:eastAsia="Times New Roman" w:hAnsi="Times New Roman" w:cs="Times New Roman"/>
          <w:sz w:val="26"/>
          <w:szCs w:val="24"/>
        </w:rPr>
        <w:t>, n</w:t>
      </w:r>
      <w:r w:rsidRPr="00884832">
        <w:rPr>
          <w:rFonts w:ascii="Times New Roman" w:eastAsia="Times New Roman" w:hAnsi="Times New Roman" w:cs="Times New Roman"/>
          <w:sz w:val="26"/>
          <w:szCs w:val="24"/>
        </w:rPr>
        <w:t xml:space="preserve">ếu </w:t>
      </w:r>
      <w:r w:rsidRPr="00884832">
        <w:rPr>
          <w:rFonts w:ascii="Times New Roman" w:eastAsia="Times New Roman" w:hAnsi="Times New Roman" w:cs="Times New Roman"/>
          <w:sz w:val="26"/>
          <w:szCs w:val="24"/>
        </w:rPr>
        <w:t>không</w:t>
      </w:r>
      <w:r w:rsidRPr="00884832">
        <w:rPr>
          <w:rFonts w:ascii="Times New Roman" w:eastAsia="Times New Roman" w:hAnsi="Times New Roman" w:cs="Times New Roman"/>
          <w:sz w:val="26"/>
          <w:szCs w:val="24"/>
        </w:rPr>
        <w:t xml:space="preserve"> có ai giúp đỡ chúng ta thì Phật Bồ Tát, Thánh Hiền Thần thậm chí oan gia trái chủ cũng sẽ quay đầu làm hộ pháp cho chúng ta. Mỗi </w:t>
      </w:r>
      <w:r w:rsidRPr="00884832">
        <w:rPr>
          <w:rFonts w:ascii="Times New Roman" w:eastAsia="Times New Roman" w:hAnsi="Times New Roman" w:cs="Times New Roman"/>
          <w:sz w:val="26"/>
          <w:szCs w:val="24"/>
        </w:rPr>
        <w:t>chúng ta</w:t>
      </w:r>
      <w:r w:rsidRPr="00884832">
        <w:rPr>
          <w:rFonts w:ascii="Times New Roman" w:eastAsia="Times New Roman" w:hAnsi="Times New Roman" w:cs="Times New Roman"/>
          <w:sz w:val="26"/>
          <w:szCs w:val="24"/>
        </w:rPr>
        <w:t xml:space="preserve"> đều có rất nhiều oan gia trái chủ, nếu oa</w:t>
      </w:r>
      <w:r w:rsidRPr="00884832">
        <w:rPr>
          <w:rFonts w:ascii="Times New Roman" w:eastAsia="Times New Roman" w:hAnsi="Times New Roman" w:cs="Times New Roman"/>
          <w:sz w:val="26"/>
          <w:szCs w:val="24"/>
        </w:rPr>
        <w:t xml:space="preserve">n gia trái chủ hồi tâm chuyển ý thì </w:t>
      </w:r>
      <w:r w:rsidRPr="00884832">
        <w:rPr>
          <w:rFonts w:ascii="Times New Roman" w:eastAsia="Times New Roman" w:hAnsi="Times New Roman" w:cs="Times New Roman"/>
          <w:sz w:val="26"/>
          <w:szCs w:val="24"/>
        </w:rPr>
        <w:t>chúng ta</w:t>
      </w:r>
      <w:r w:rsidRPr="00884832">
        <w:rPr>
          <w:rFonts w:ascii="Times New Roman" w:eastAsia="Times New Roman" w:hAnsi="Times New Roman" w:cs="Times New Roman"/>
          <w:sz w:val="26"/>
          <w:szCs w:val="24"/>
        </w:rPr>
        <w:t xml:space="preserve"> sẽ có rất nhiều người giúp đỡ. Nếu </w:t>
      </w:r>
      <w:r w:rsidRPr="00884832">
        <w:rPr>
          <w:rFonts w:ascii="Times New Roman" w:eastAsia="Times New Roman" w:hAnsi="Times New Roman" w:cs="Times New Roman"/>
          <w:sz w:val="26"/>
          <w:szCs w:val="24"/>
        </w:rPr>
        <w:t>chúng ta không</w:t>
      </w:r>
      <w:r w:rsidRPr="00884832">
        <w:rPr>
          <w:rFonts w:ascii="Times New Roman" w:eastAsia="Times New Roman" w:hAnsi="Times New Roman" w:cs="Times New Roman"/>
          <w:sz w:val="26"/>
          <w:szCs w:val="24"/>
        </w:rPr>
        <w:t xml:space="preserve"> chân thật thì </w:t>
      </w:r>
      <w:r w:rsidRPr="00884832">
        <w:rPr>
          <w:rFonts w:ascii="Times New Roman" w:eastAsia="Times New Roman" w:hAnsi="Times New Roman" w:cs="Times New Roman"/>
          <w:sz w:val="26"/>
          <w:szCs w:val="24"/>
        </w:rPr>
        <w:t>không</w:t>
      </w:r>
      <w:r w:rsidRPr="00884832">
        <w:rPr>
          <w:rFonts w:ascii="Times New Roman" w:eastAsia="Times New Roman" w:hAnsi="Times New Roman" w:cs="Times New Roman"/>
          <w:sz w:val="26"/>
          <w:szCs w:val="24"/>
        </w:rPr>
        <w:t xml:space="preserve"> thể cảm thông được Phật Bồ Tát, Thánh Hiền, tất cả chúng sanh ở các tầng </w:t>
      </w:r>
      <w:r w:rsidRPr="00884832">
        <w:rPr>
          <w:rFonts w:ascii="Times New Roman" w:eastAsia="Times New Roman" w:hAnsi="Times New Roman" w:cs="Times New Roman"/>
          <w:sz w:val="26"/>
          <w:szCs w:val="24"/>
        </w:rPr>
        <w:t>không</w:t>
      </w:r>
      <w:r w:rsidRPr="00884832">
        <w:rPr>
          <w:rFonts w:ascii="Times New Roman" w:eastAsia="Times New Roman" w:hAnsi="Times New Roman" w:cs="Times New Roman"/>
          <w:sz w:val="26"/>
          <w:szCs w:val="24"/>
        </w:rPr>
        <w:t xml:space="preserve"> gian.</w:t>
      </w:r>
    </w:p>
    <w:p w14:paraId="00000019" w14:textId="7EA7F80A" w:rsidR="003F561F" w:rsidRPr="00884832" w:rsidRDefault="002F3B28" w:rsidP="00690DF5">
      <w:pPr>
        <w:pBdr>
          <w:top w:val="nil"/>
          <w:left w:val="nil"/>
          <w:bottom w:val="nil"/>
          <w:right w:val="nil"/>
          <w:between w:val="nil"/>
        </w:pBdr>
        <w:spacing w:after="160"/>
        <w:ind w:left="0" w:hanging="2"/>
        <w:jc w:val="center"/>
        <w:rPr>
          <w:rFonts w:ascii="Times New Roman" w:eastAsia="Times New Roman" w:hAnsi="Times New Roman" w:cs="Times New Roman"/>
          <w:sz w:val="26"/>
          <w:szCs w:val="24"/>
        </w:rPr>
      </w:pPr>
      <w:r w:rsidRPr="00884832">
        <w:rPr>
          <w:rFonts w:ascii="Times New Roman" w:eastAsia="Times New Roman" w:hAnsi="Times New Roman" w:cs="Times New Roman"/>
          <w:b/>
          <w:i/>
          <w:sz w:val="26"/>
          <w:szCs w:val="24"/>
        </w:rPr>
        <w:t>*******************</w:t>
      </w:r>
    </w:p>
    <w:p w14:paraId="0000001A" w14:textId="77777777" w:rsidR="003F561F" w:rsidRPr="00884832" w:rsidRDefault="002F3B28" w:rsidP="00690DF5">
      <w:pPr>
        <w:pBdr>
          <w:top w:val="nil"/>
          <w:left w:val="nil"/>
          <w:bottom w:val="nil"/>
          <w:right w:val="nil"/>
          <w:between w:val="nil"/>
        </w:pBdr>
        <w:spacing w:after="160"/>
        <w:ind w:left="0" w:hanging="2"/>
        <w:jc w:val="center"/>
        <w:rPr>
          <w:rFonts w:ascii="Times New Roman" w:eastAsia="Times New Roman" w:hAnsi="Times New Roman" w:cs="Times New Roman"/>
          <w:sz w:val="26"/>
          <w:szCs w:val="24"/>
        </w:rPr>
      </w:pPr>
      <w:r w:rsidRPr="00884832">
        <w:rPr>
          <w:rFonts w:ascii="Times New Roman" w:eastAsia="Times New Roman" w:hAnsi="Times New Roman" w:cs="Times New Roman"/>
          <w:b/>
          <w:i/>
          <w:sz w:val="26"/>
          <w:szCs w:val="24"/>
        </w:rPr>
        <w:t>Nam Mô A Di Đà Phật</w:t>
      </w:r>
    </w:p>
    <w:p w14:paraId="0000001B" w14:textId="77777777" w:rsidR="003F561F" w:rsidRPr="00884832" w:rsidRDefault="002F3B28" w:rsidP="00690DF5">
      <w:pPr>
        <w:pBdr>
          <w:top w:val="nil"/>
          <w:left w:val="nil"/>
          <w:bottom w:val="nil"/>
          <w:right w:val="nil"/>
          <w:between w:val="nil"/>
        </w:pBdr>
        <w:spacing w:after="160"/>
        <w:ind w:left="0" w:hanging="2"/>
        <w:jc w:val="center"/>
        <w:rPr>
          <w:rFonts w:ascii="Times New Roman" w:eastAsia="Times New Roman" w:hAnsi="Times New Roman" w:cs="Times New Roman"/>
          <w:sz w:val="26"/>
          <w:szCs w:val="24"/>
        </w:rPr>
      </w:pPr>
      <w:r w:rsidRPr="00884832">
        <w:rPr>
          <w:rFonts w:ascii="Times New Roman" w:eastAsia="Times New Roman" w:hAnsi="Times New Roman" w:cs="Times New Roman"/>
          <w:i/>
          <w:sz w:val="26"/>
          <w:szCs w:val="24"/>
        </w:rPr>
        <w:t>Chúng con xin tùy hỷ công đức của Thầy và tất cả các Thầy Cô!</w:t>
      </w:r>
    </w:p>
    <w:p w14:paraId="00000020" w14:textId="1355D248" w:rsidR="003F561F" w:rsidRPr="00884832" w:rsidRDefault="002F3B28" w:rsidP="002F3B28">
      <w:pPr>
        <w:pBdr>
          <w:top w:val="nil"/>
          <w:left w:val="nil"/>
          <w:bottom w:val="nil"/>
          <w:right w:val="nil"/>
          <w:between w:val="nil"/>
        </w:pBdr>
        <w:spacing w:after="160"/>
        <w:ind w:left="0" w:hanging="2"/>
        <w:jc w:val="center"/>
        <w:rPr>
          <w:rFonts w:ascii="Times New Roman" w:eastAsia="Times New Roman" w:hAnsi="Times New Roman" w:cs="Times New Roman"/>
          <w:sz w:val="26"/>
          <w:szCs w:val="24"/>
        </w:rPr>
      </w:pPr>
      <w:r w:rsidRPr="0088483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F561F" w:rsidRPr="00884832" w:rsidSect="0088483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350D" w14:textId="77777777" w:rsidR="00AA1D65" w:rsidRDefault="00AA1D65" w:rsidP="00AA1D65">
      <w:pPr>
        <w:spacing w:line="240" w:lineRule="auto"/>
      </w:pPr>
      <w:r>
        <w:separator/>
      </w:r>
    </w:p>
  </w:endnote>
  <w:endnote w:type="continuationSeparator" w:id="0">
    <w:p w14:paraId="13D470E4" w14:textId="77777777" w:rsidR="00AA1D65" w:rsidRDefault="00AA1D65" w:rsidP="00AA1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5B2" w14:textId="77777777" w:rsidR="00AA1D65" w:rsidRDefault="00AA1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2EDC" w14:textId="36058A00" w:rsidR="00AA1D65" w:rsidRPr="00AA1D65" w:rsidRDefault="00AA1D65" w:rsidP="00AA1D6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4812" w14:textId="66075845" w:rsidR="00AA1D65" w:rsidRPr="00AA1D65" w:rsidRDefault="00AA1D65" w:rsidP="00AA1D6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B666" w14:textId="77777777" w:rsidR="00AA1D65" w:rsidRDefault="00AA1D65" w:rsidP="00AA1D65">
      <w:pPr>
        <w:spacing w:line="240" w:lineRule="auto"/>
      </w:pPr>
      <w:r>
        <w:separator/>
      </w:r>
    </w:p>
  </w:footnote>
  <w:footnote w:type="continuationSeparator" w:id="0">
    <w:p w14:paraId="4045CCA5" w14:textId="77777777" w:rsidR="00AA1D65" w:rsidRDefault="00AA1D65" w:rsidP="00AA1D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DBF1" w14:textId="77777777" w:rsidR="00AA1D65" w:rsidRDefault="00AA1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EF46" w14:textId="77777777" w:rsidR="00AA1D65" w:rsidRDefault="00AA1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F43D" w14:textId="77777777" w:rsidR="00AA1D65" w:rsidRDefault="00AA1D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1F"/>
    <w:rsid w:val="002F3B28"/>
    <w:rsid w:val="003F561F"/>
    <w:rsid w:val="005F118C"/>
    <w:rsid w:val="00690DF5"/>
    <w:rsid w:val="00884832"/>
    <w:rsid w:val="008C11C1"/>
    <w:rsid w:val="00AA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7FAF5-F18C-42DD-BCAA-D839E537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ind w:firstLine="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ind w:firstLine="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ind w:firstLine="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ind w:firstLine="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ind w:firstLine="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ind w:firstLine="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after="60"/>
      <w:ind w:firstLine="0"/>
    </w:pPr>
    <w:rPr>
      <w:color w:val="000000"/>
      <w:sz w:val="52"/>
      <w:szCs w:val="52"/>
    </w:rPr>
  </w:style>
  <w:style w:type="table" w:customStyle="1" w:styleId="TableNormal1">
    <w:name w:val="TableNormal"/>
    <w:pPr>
      <w:suppressAutoHyphens/>
      <w:ind w:leftChars="-1" w:hangingChars="1"/>
      <w:textDirection w:val="btLr"/>
      <w:textAlignment w:val="top"/>
      <w:outlineLvl w:val="0"/>
    </w:pPr>
    <w:rPr>
      <w:position w:val="-1"/>
      <w:lang w:val="en-US" w:eastAsia="zh-CN"/>
    </w:rPr>
    <w:tblPr>
      <w:tblCellMar>
        <w:top w:w="0" w:type="dxa"/>
        <w:left w:w="0" w:type="dxa"/>
        <w:bottom w:w="0" w:type="dxa"/>
        <w:right w:w="0" w:type="dxa"/>
      </w:tblCellMar>
    </w:tblPr>
  </w:style>
  <w:style w:type="table" w:customStyle="1" w:styleId="TableNormal2">
    <w:name w:val="TableNormal"/>
    <w:next w:val="TableNormal1"/>
    <w:pPr>
      <w:ind w:leftChars="-1" w:hangingChars="1"/>
      <w:textAlignment w:val="top"/>
      <w:outlineLvl w:val="0"/>
    </w:pPr>
    <w:rPr>
      <w:position w:val="-1"/>
      <w:lang w:val="en-US"/>
    </w:rPr>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ind w:firstLine="0"/>
    </w:pPr>
    <w:rPr>
      <w:color w:val="666666"/>
      <w:sz w:val="30"/>
      <w:szCs w:val="30"/>
    </w:rPr>
  </w:style>
  <w:style w:type="paragraph" w:styleId="Header">
    <w:name w:val="header"/>
    <w:basedOn w:val="Normal"/>
    <w:link w:val="HeaderChar"/>
    <w:uiPriority w:val="99"/>
    <w:unhideWhenUsed/>
    <w:rsid w:val="00AA1D65"/>
    <w:pPr>
      <w:tabs>
        <w:tab w:val="center" w:pos="4680"/>
        <w:tab w:val="right" w:pos="9360"/>
      </w:tabs>
      <w:spacing w:line="240" w:lineRule="auto"/>
    </w:pPr>
  </w:style>
  <w:style w:type="character" w:customStyle="1" w:styleId="HeaderChar">
    <w:name w:val="Header Char"/>
    <w:basedOn w:val="DefaultParagraphFont"/>
    <w:link w:val="Header"/>
    <w:uiPriority w:val="99"/>
    <w:rsid w:val="00AA1D65"/>
  </w:style>
  <w:style w:type="paragraph" w:styleId="Footer">
    <w:name w:val="footer"/>
    <w:basedOn w:val="Normal"/>
    <w:link w:val="FooterChar"/>
    <w:uiPriority w:val="99"/>
    <w:unhideWhenUsed/>
    <w:rsid w:val="00AA1D65"/>
    <w:pPr>
      <w:tabs>
        <w:tab w:val="center" w:pos="4680"/>
        <w:tab w:val="right" w:pos="9360"/>
      </w:tabs>
      <w:spacing w:line="240" w:lineRule="auto"/>
    </w:pPr>
  </w:style>
  <w:style w:type="character" w:customStyle="1" w:styleId="FooterChar">
    <w:name w:val="Footer Char"/>
    <w:basedOn w:val="DefaultParagraphFont"/>
    <w:link w:val="Footer"/>
    <w:uiPriority w:val="99"/>
    <w:rsid w:val="00AA1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a2QOjW61VV1v+A8ByY60x2rHw==">CgMxLjA4AHIhMWM1SWFmcFQxLUtsVTAybkJ3T3M1U2EydDZCU0FjcjFI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1705</Words>
  <Characters>9720</Characters>
  <Application>Microsoft Office Word</Application>
  <DocSecurity>0</DocSecurity>
  <Lines>81</Lines>
  <Paragraphs>22</Paragraphs>
  <ScaleCrop>false</ScaleCrop>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2025-08-18T06:15:00Z</dcterms:created>
  <dcterms:modified xsi:type="dcterms:W3CDTF">2025-08-18T07:39:00Z</dcterms:modified>
</cp:coreProperties>
</file>